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D" w:rsidRDefault="005F1E4D" w:rsidP="00643B17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E4406" w:rsidRPr="005F1E4D" w:rsidRDefault="002E4406" w:rsidP="00643B17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</w:rPr>
        <w:t>Directions: This project has many steps, all of which must be completed within your group.</w:t>
      </w:r>
    </w:p>
    <w:p w:rsidR="002E4406" w:rsidRDefault="00643B17" w:rsidP="002E4406">
      <w:pPr>
        <w:pStyle w:val="NoSpacing"/>
        <w:rPr>
          <w:rFonts w:asciiTheme="minorHAnsi" w:hAnsiTheme="minorHAnsi"/>
          <w:sz w:val="28"/>
          <w:szCs w:val="28"/>
        </w:rPr>
      </w:pPr>
      <w:r w:rsidRPr="00643B17">
        <w:rPr>
          <w:rFonts w:asciiTheme="minorHAnsi" w:hAnsiTheme="minorHAnsi"/>
          <w:b/>
          <w:sz w:val="28"/>
          <w:szCs w:val="28"/>
          <w:u w:val="single"/>
        </w:rPr>
        <w:t>Step One:</w:t>
      </w:r>
      <w:r>
        <w:rPr>
          <w:rFonts w:asciiTheme="minorHAnsi" w:hAnsiTheme="minorHAnsi"/>
          <w:sz w:val="28"/>
          <w:szCs w:val="28"/>
        </w:rPr>
        <w:t xml:space="preserve"> </w:t>
      </w:r>
      <w:r w:rsidR="002E4406" w:rsidRPr="002E4406">
        <w:rPr>
          <w:rFonts w:asciiTheme="minorHAnsi" w:hAnsiTheme="minorHAnsi"/>
          <w:sz w:val="28"/>
          <w:szCs w:val="28"/>
        </w:rPr>
        <w:t>Select</w:t>
      </w:r>
      <w:r w:rsidR="002F58EC">
        <w:rPr>
          <w:rFonts w:asciiTheme="minorHAnsi" w:hAnsiTheme="minorHAnsi"/>
          <w:sz w:val="28"/>
          <w:szCs w:val="28"/>
        </w:rPr>
        <w:t xml:space="preserve"> an aspect of the 1960’s, 1970’s, or the 1980’s </w:t>
      </w:r>
      <w:r w:rsidR="002F58EC" w:rsidRPr="002E4406">
        <w:rPr>
          <w:rFonts w:asciiTheme="minorHAnsi" w:hAnsiTheme="minorHAnsi"/>
          <w:sz w:val="28"/>
          <w:szCs w:val="28"/>
        </w:rPr>
        <w:t>that</w:t>
      </w:r>
      <w:r w:rsidR="002E4406" w:rsidRPr="002E4406">
        <w:rPr>
          <w:rFonts w:asciiTheme="minorHAnsi" w:hAnsiTheme="minorHAnsi"/>
          <w:sz w:val="28"/>
          <w:szCs w:val="28"/>
        </w:rPr>
        <w:t xml:space="preserve"> you find particularly interesting. A list is provided below of possible topics. If you decide on a topic outside of the list, it must be approved</w:t>
      </w:r>
      <w:r w:rsidR="005752A2">
        <w:rPr>
          <w:rFonts w:asciiTheme="minorHAnsi" w:hAnsiTheme="minorHAnsi"/>
          <w:sz w:val="28"/>
          <w:szCs w:val="28"/>
        </w:rPr>
        <w:t xml:space="preserve"> by your teacher</w:t>
      </w:r>
      <w:r w:rsidR="002E4406" w:rsidRPr="002E4406">
        <w:rPr>
          <w:rFonts w:asciiTheme="minorHAnsi" w:hAnsiTheme="minorHAnsi"/>
          <w:sz w:val="28"/>
          <w:szCs w:val="28"/>
        </w:rPr>
        <w:t>.</w:t>
      </w:r>
    </w:p>
    <w:p w:rsidR="002E4406" w:rsidRPr="002E4406" w:rsidRDefault="002E4406" w:rsidP="002E4406">
      <w:pPr>
        <w:pStyle w:val="NoSpacing"/>
        <w:rPr>
          <w:rFonts w:asciiTheme="minorHAnsi" w:hAnsiTheme="minorHAnsi"/>
          <w:sz w:val="24"/>
          <w:szCs w:val="24"/>
        </w:rPr>
      </w:pPr>
    </w:p>
    <w:p w:rsidR="002E4406" w:rsidRPr="002E4406" w:rsidRDefault="002E4406" w:rsidP="002E4406">
      <w:pPr>
        <w:tabs>
          <w:tab w:val="left" w:pos="1530"/>
        </w:tabs>
        <w:spacing w:line="240" w:lineRule="auto"/>
        <w:rPr>
          <w:rFonts w:asciiTheme="minorHAnsi" w:hAnsiTheme="minorHAnsi"/>
        </w:rPr>
      </w:pPr>
      <w:r w:rsidRPr="002E4406">
        <w:rPr>
          <w:rFonts w:asciiTheme="minorHAnsi" w:hAnsiTheme="minorHAnsi"/>
          <w:b/>
          <w:u w:val="single"/>
        </w:rPr>
        <w:t xml:space="preserve">People                                      Events                                            </w:t>
      </w:r>
      <w:proofErr w:type="spellStart"/>
      <w:r w:rsidRPr="002E4406">
        <w:rPr>
          <w:rFonts w:asciiTheme="minorHAnsi" w:hAnsiTheme="minorHAnsi"/>
          <w:b/>
          <w:u w:val="single"/>
        </w:rPr>
        <w:t>Events</w:t>
      </w:r>
      <w:proofErr w:type="spellEnd"/>
      <w:r w:rsidRPr="002E4406">
        <w:rPr>
          <w:rFonts w:asciiTheme="minorHAnsi" w:hAnsiTheme="minorHAnsi"/>
          <w:b/>
          <w:u w:val="single"/>
        </w:rPr>
        <w:t xml:space="preserve">                              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4406" w:rsidRPr="002E4406" w:rsidTr="0049703F">
        <w:tc>
          <w:tcPr>
            <w:tcW w:w="2394" w:type="dxa"/>
          </w:tcPr>
          <w:p w:rsidR="002E4406" w:rsidRDefault="0052373C" w:rsidP="002E4406">
            <w:pPr>
              <w:pStyle w:val="NoSpacing"/>
            </w:pPr>
            <w:r>
              <w:t xml:space="preserve">-The Assassination of </w:t>
            </w:r>
            <w:r w:rsidR="002F58EC">
              <w:t xml:space="preserve">John </w:t>
            </w:r>
            <w:r>
              <w:t xml:space="preserve">F. </w:t>
            </w:r>
            <w:r w:rsidR="002F58EC">
              <w:t>Kennedy</w:t>
            </w:r>
          </w:p>
          <w:p w:rsidR="002F58EC" w:rsidRDefault="0052373C" w:rsidP="002E4406">
            <w:pPr>
              <w:pStyle w:val="NoSpacing"/>
            </w:pPr>
            <w:r>
              <w:t>-</w:t>
            </w:r>
            <w:r w:rsidR="002F58EC">
              <w:t>Fidel Castro</w:t>
            </w:r>
            <w:r>
              <w:t>-Cuba Si, Castro No!</w:t>
            </w:r>
          </w:p>
          <w:p w:rsidR="002F58EC" w:rsidRDefault="0052373C" w:rsidP="002E4406">
            <w:pPr>
              <w:pStyle w:val="NoSpacing"/>
            </w:pPr>
            <w:r>
              <w:t>-</w:t>
            </w:r>
            <w:r w:rsidR="002F58EC">
              <w:t>Lyndon Johnson</w:t>
            </w:r>
            <w:r>
              <w:t>: The Great Society</w:t>
            </w:r>
          </w:p>
          <w:p w:rsidR="0052373C" w:rsidRDefault="0052373C" w:rsidP="002E4406">
            <w:pPr>
              <w:pStyle w:val="NoSpacing"/>
            </w:pPr>
            <w:r>
              <w:t>-Conflicted Warrior: Robert McNamara</w:t>
            </w:r>
          </w:p>
          <w:p w:rsidR="002F58EC" w:rsidRDefault="0052373C" w:rsidP="002E4406">
            <w:pPr>
              <w:pStyle w:val="NoSpacing"/>
            </w:pPr>
            <w:r>
              <w:t xml:space="preserve">-Destroying the Glass Ceiling: </w:t>
            </w:r>
            <w:r w:rsidR="002F58EC">
              <w:t>Betty Freidan</w:t>
            </w:r>
            <w:r>
              <w:t xml:space="preserve"> and </w:t>
            </w:r>
            <w:r w:rsidR="002F58EC">
              <w:t>Shirley Chisholm</w:t>
            </w:r>
            <w:r>
              <w:t>.</w:t>
            </w:r>
          </w:p>
          <w:p w:rsidR="002F58EC" w:rsidRDefault="0052373C" w:rsidP="002E4406">
            <w:pPr>
              <w:pStyle w:val="NoSpacing"/>
            </w:pPr>
            <w:r>
              <w:t>-</w:t>
            </w:r>
            <w:r w:rsidR="002F58EC">
              <w:t>Richard Nixon</w:t>
            </w:r>
            <w:r>
              <w:t xml:space="preserve">: What Happened? </w:t>
            </w:r>
          </w:p>
          <w:p w:rsidR="002F58EC" w:rsidRDefault="0052373C" w:rsidP="002E4406">
            <w:pPr>
              <w:pStyle w:val="NoSpacing"/>
            </w:pPr>
            <w:r>
              <w:t xml:space="preserve">-Too nice to be President? The </w:t>
            </w:r>
            <w:r w:rsidR="002F58EC">
              <w:t>Jimmy Carter</w:t>
            </w:r>
            <w:r>
              <w:t xml:space="preserve"> Story 1975-1981</w:t>
            </w:r>
          </w:p>
          <w:p w:rsidR="002F58EC" w:rsidRDefault="0052373C" w:rsidP="002E4406">
            <w:pPr>
              <w:pStyle w:val="NoSpacing"/>
            </w:pPr>
            <w:r>
              <w:t>-</w:t>
            </w:r>
            <w:r w:rsidR="002F58EC">
              <w:t xml:space="preserve">Ronald </w:t>
            </w:r>
            <w:proofErr w:type="spellStart"/>
            <w:proofErr w:type="gramStart"/>
            <w:r w:rsidR="002F58EC">
              <w:t>Reagan</w:t>
            </w:r>
            <w:r>
              <w:t>:The</w:t>
            </w:r>
            <w:proofErr w:type="spellEnd"/>
            <w:proofErr w:type="gramEnd"/>
            <w:r>
              <w:t xml:space="preserve"> Great Communicator</w:t>
            </w:r>
          </w:p>
          <w:p w:rsidR="002F58EC" w:rsidRDefault="0052373C" w:rsidP="002E4406">
            <w:pPr>
              <w:pStyle w:val="NoSpacing"/>
            </w:pPr>
            <w:r>
              <w:t xml:space="preserve">-The Assassination of </w:t>
            </w:r>
            <w:r w:rsidR="002F58EC">
              <w:t>Martin Luther King, Jr.</w:t>
            </w:r>
          </w:p>
          <w:p w:rsidR="008366FF" w:rsidRDefault="0052373C" w:rsidP="002E4406">
            <w:pPr>
              <w:pStyle w:val="NoSpacing"/>
            </w:pPr>
            <w:r>
              <w:t xml:space="preserve">-The Governor: </w:t>
            </w:r>
            <w:r w:rsidR="00CF515A">
              <w:t>Ella T. Grasso</w:t>
            </w:r>
          </w:p>
          <w:p w:rsidR="002F58EC" w:rsidRDefault="002F58EC" w:rsidP="002E4406">
            <w:pPr>
              <w:pStyle w:val="NoSpacing"/>
            </w:pPr>
          </w:p>
          <w:p w:rsidR="002F58EC" w:rsidRPr="002E4406" w:rsidRDefault="002F58EC" w:rsidP="002E4406">
            <w:pPr>
              <w:pStyle w:val="NoSpacing"/>
            </w:pPr>
          </w:p>
        </w:tc>
        <w:tc>
          <w:tcPr>
            <w:tcW w:w="2394" w:type="dxa"/>
          </w:tcPr>
          <w:p w:rsidR="002E4406" w:rsidRDefault="008366FF" w:rsidP="002E4406">
            <w:pPr>
              <w:pStyle w:val="NoSpacing"/>
            </w:pPr>
            <w:r>
              <w:t>-</w:t>
            </w:r>
            <w:r w:rsidR="002F58EC">
              <w:t>The Cuban Missile Crisis</w:t>
            </w:r>
          </w:p>
          <w:p w:rsidR="002F58EC" w:rsidRDefault="008366FF" w:rsidP="002F58EC">
            <w:pPr>
              <w:pStyle w:val="NoSpacing"/>
            </w:pPr>
            <w:r>
              <w:t>-</w:t>
            </w:r>
            <w:r w:rsidR="002F58EC">
              <w:t>The Iranian Hostage Crisis</w:t>
            </w:r>
          </w:p>
          <w:p w:rsidR="002F58EC" w:rsidRDefault="008366FF" w:rsidP="002F58EC">
            <w:pPr>
              <w:pStyle w:val="NoSpacing"/>
            </w:pPr>
            <w:r>
              <w:t>-</w:t>
            </w:r>
            <w:r w:rsidR="002F58EC">
              <w:t>The USS Maddox and the Gulf of Tonkin Resolution</w:t>
            </w:r>
          </w:p>
          <w:p w:rsidR="002F58EC" w:rsidRDefault="008366FF" w:rsidP="002F58EC">
            <w:pPr>
              <w:pStyle w:val="NoSpacing"/>
            </w:pPr>
            <w:r>
              <w:t>-</w:t>
            </w:r>
            <w:r w:rsidR="002F58EC">
              <w:t>The Vietnam War</w:t>
            </w:r>
          </w:p>
          <w:p w:rsidR="002F58EC" w:rsidRDefault="008366FF" w:rsidP="002F58EC">
            <w:pPr>
              <w:pStyle w:val="NoSpacing"/>
            </w:pPr>
            <w:r>
              <w:t>-</w:t>
            </w:r>
            <w:r w:rsidR="002F58EC">
              <w:t>Watergate Scandal</w:t>
            </w:r>
          </w:p>
          <w:p w:rsidR="002F58EC" w:rsidRDefault="008366FF" w:rsidP="002F58EC">
            <w:pPr>
              <w:pStyle w:val="NoSpacing"/>
            </w:pPr>
            <w:r>
              <w:t>-</w:t>
            </w:r>
            <w:r w:rsidR="002F58EC">
              <w:t>The Oil Crisis</w:t>
            </w:r>
          </w:p>
          <w:p w:rsidR="008366FF" w:rsidRDefault="008366FF" w:rsidP="002F58EC">
            <w:pPr>
              <w:pStyle w:val="NoSpacing"/>
            </w:pPr>
            <w:r>
              <w:t>-The Environmental Movement</w:t>
            </w:r>
          </w:p>
          <w:p w:rsidR="008366FF" w:rsidRDefault="008366FF" w:rsidP="002F58EC">
            <w:pPr>
              <w:pStyle w:val="NoSpacing"/>
            </w:pPr>
            <w:r>
              <w:t>-The Stonewall Riots</w:t>
            </w:r>
          </w:p>
          <w:p w:rsidR="008366FF" w:rsidRDefault="008366FF" w:rsidP="002F58EC">
            <w:pPr>
              <w:pStyle w:val="NoSpacing"/>
            </w:pPr>
            <w:r>
              <w:t>-The Equal Rights Amendment</w:t>
            </w:r>
          </w:p>
          <w:p w:rsidR="00CF515A" w:rsidRDefault="00CF515A" w:rsidP="002F58EC">
            <w:pPr>
              <w:pStyle w:val="NoSpacing"/>
            </w:pPr>
            <w:r>
              <w:t>-The US Embassy Bombing in Beirut</w:t>
            </w:r>
          </w:p>
          <w:p w:rsidR="0052373C" w:rsidRDefault="0052373C" w:rsidP="0052373C">
            <w:pPr>
              <w:pStyle w:val="NoSpacing"/>
            </w:pPr>
            <w:r>
              <w:t>-The Life and Times of Malcolm X</w:t>
            </w:r>
          </w:p>
          <w:p w:rsidR="0052373C" w:rsidRDefault="0052373C" w:rsidP="0052373C">
            <w:pPr>
              <w:pStyle w:val="NoSpacing"/>
            </w:pPr>
            <w:r>
              <w:t xml:space="preserve">-When </w:t>
            </w:r>
            <w:proofErr w:type="gramStart"/>
            <w:r>
              <w:t>being</w:t>
            </w:r>
            <w:proofErr w:type="gramEnd"/>
            <w:r>
              <w:t xml:space="preserve"> Advanced changes the world: Bob Dylan and Lou Reed</w:t>
            </w:r>
            <w:r>
              <w:t xml:space="preserve"> </w:t>
            </w:r>
          </w:p>
          <w:p w:rsidR="0052373C" w:rsidRDefault="0052373C" w:rsidP="0052373C">
            <w:pPr>
              <w:pStyle w:val="NoSpacing"/>
            </w:pPr>
          </w:p>
          <w:p w:rsidR="0052373C" w:rsidRPr="002E4406" w:rsidRDefault="0052373C" w:rsidP="002F58EC">
            <w:pPr>
              <w:pStyle w:val="NoSpacing"/>
            </w:pPr>
          </w:p>
        </w:tc>
        <w:tc>
          <w:tcPr>
            <w:tcW w:w="2394" w:type="dxa"/>
          </w:tcPr>
          <w:p w:rsidR="008366FF" w:rsidRDefault="002E4406" w:rsidP="008366FF">
            <w:pPr>
              <w:pStyle w:val="NoSpacing"/>
            </w:pPr>
            <w:r w:rsidRPr="002E4406">
              <w:t>-</w:t>
            </w:r>
            <w:r w:rsidR="008366FF">
              <w:t>The</w:t>
            </w:r>
            <w:r w:rsidR="00CF515A">
              <w:t xml:space="preserve"> Anti War Movement/</w:t>
            </w:r>
            <w:r w:rsidR="008366FF">
              <w:t xml:space="preserve"> Hippies</w:t>
            </w:r>
            <w:r w:rsidR="00CF515A">
              <w:t xml:space="preserve"> 1964-1972</w:t>
            </w:r>
          </w:p>
          <w:p w:rsidR="008366FF" w:rsidRDefault="008366FF" w:rsidP="008366FF">
            <w:pPr>
              <w:pStyle w:val="NoSpacing"/>
            </w:pPr>
            <w:r>
              <w:t>-The Woodstock Music and Arts Festival 1969</w:t>
            </w:r>
          </w:p>
          <w:p w:rsidR="008366FF" w:rsidRDefault="008366FF" w:rsidP="008366FF">
            <w:pPr>
              <w:pStyle w:val="NoSpacing"/>
            </w:pPr>
            <w:r>
              <w:t>-The Women’s Movement</w:t>
            </w:r>
          </w:p>
          <w:p w:rsidR="008366FF" w:rsidRDefault="008366FF" w:rsidP="008366FF">
            <w:pPr>
              <w:pStyle w:val="NoSpacing"/>
            </w:pPr>
            <w:r>
              <w:t>-The American Indian Movement</w:t>
            </w:r>
          </w:p>
          <w:p w:rsidR="008366FF" w:rsidRDefault="008366FF" w:rsidP="008366FF">
            <w:pPr>
              <w:pStyle w:val="NoSpacing"/>
            </w:pPr>
            <w:r>
              <w:t>-New Hollywood 1965-1977</w:t>
            </w:r>
          </w:p>
          <w:p w:rsidR="008366FF" w:rsidRDefault="008366FF" w:rsidP="008366FF">
            <w:pPr>
              <w:pStyle w:val="NoSpacing"/>
            </w:pPr>
            <w:r>
              <w:t>-The Evolution of Punk Rock in America</w:t>
            </w:r>
            <w:r w:rsidR="00CA64DD">
              <w:t xml:space="preserve"> 1967-1977</w:t>
            </w:r>
          </w:p>
          <w:p w:rsidR="008366FF" w:rsidRDefault="008366FF" w:rsidP="008366FF">
            <w:pPr>
              <w:pStyle w:val="NoSpacing"/>
            </w:pPr>
            <w:r>
              <w:t xml:space="preserve">-The Running Movement </w:t>
            </w:r>
          </w:p>
          <w:p w:rsidR="008366FF" w:rsidRPr="002E4406" w:rsidRDefault="008366FF" w:rsidP="008366FF">
            <w:pPr>
              <w:pStyle w:val="NoSpacing"/>
            </w:pPr>
            <w:r>
              <w:t>-The AIDS Crisis</w:t>
            </w:r>
          </w:p>
          <w:p w:rsidR="002E4406" w:rsidRDefault="008366FF" w:rsidP="002E4406">
            <w:pPr>
              <w:pStyle w:val="NoSpacing"/>
            </w:pPr>
            <w:r>
              <w:t>-The 3 Mile island Disaster</w:t>
            </w:r>
          </w:p>
          <w:p w:rsidR="0052373C" w:rsidRDefault="0052373C" w:rsidP="0052373C">
            <w:pPr>
              <w:pStyle w:val="NoSpacing"/>
            </w:pPr>
            <w:r>
              <w:t>-The Life and times of Gloria Steinem</w:t>
            </w:r>
          </w:p>
          <w:p w:rsidR="0052373C" w:rsidRPr="002E4406" w:rsidRDefault="00B30584" w:rsidP="002E4406">
            <w:pPr>
              <w:pStyle w:val="NoSpacing"/>
            </w:pPr>
            <w:r>
              <w:t>-Movies and the Cold War</w:t>
            </w:r>
          </w:p>
        </w:tc>
        <w:tc>
          <w:tcPr>
            <w:tcW w:w="2394" w:type="dxa"/>
          </w:tcPr>
          <w:p w:rsidR="0052373C" w:rsidRDefault="00CA64DD" w:rsidP="008366FF">
            <w:pPr>
              <w:pStyle w:val="NoSpacing"/>
            </w:pPr>
            <w:r>
              <w:t xml:space="preserve">-Cold War Technology:  </w:t>
            </w:r>
            <w:r w:rsidR="0052373C">
              <w:t>The Spy Game</w:t>
            </w:r>
          </w:p>
          <w:p w:rsidR="0052373C" w:rsidRDefault="0052373C" w:rsidP="008366FF">
            <w:pPr>
              <w:pStyle w:val="NoSpacing"/>
            </w:pPr>
            <w:r>
              <w:t>-The Sunbelt and its impact on America</w:t>
            </w:r>
          </w:p>
          <w:p w:rsidR="008366FF" w:rsidRDefault="00CF515A" w:rsidP="008366FF">
            <w:pPr>
              <w:pStyle w:val="NoSpacing"/>
            </w:pPr>
            <w:r>
              <w:t>-Strategic Missile Defense (Star Wars)</w:t>
            </w:r>
          </w:p>
          <w:p w:rsidR="008366FF" w:rsidRDefault="008366FF" w:rsidP="008366FF">
            <w:pPr>
              <w:pStyle w:val="NoSpacing"/>
            </w:pPr>
            <w:r>
              <w:t>-The Moon Landing</w:t>
            </w:r>
            <w:r w:rsidR="00C268CC">
              <w:t xml:space="preserve"> 1969</w:t>
            </w:r>
          </w:p>
          <w:p w:rsidR="002E4406" w:rsidRDefault="008366FF" w:rsidP="008366FF">
            <w:pPr>
              <w:pStyle w:val="NoSpacing"/>
            </w:pPr>
            <w:r>
              <w:t>-The Iran/Contra Affair</w:t>
            </w:r>
          </w:p>
          <w:p w:rsidR="008366FF" w:rsidRDefault="008366FF" w:rsidP="008366FF">
            <w:pPr>
              <w:pStyle w:val="NoSpacing"/>
            </w:pPr>
            <w:r>
              <w:t>-</w:t>
            </w:r>
            <w:r w:rsidR="00C268CC">
              <w:t>Detente</w:t>
            </w:r>
            <w:r>
              <w:t xml:space="preserve"> and the Cold War</w:t>
            </w:r>
          </w:p>
          <w:p w:rsidR="00C65727" w:rsidRDefault="00C65727" w:rsidP="008366FF">
            <w:pPr>
              <w:pStyle w:val="NoSpacing"/>
            </w:pPr>
            <w:r>
              <w:t>-The Blizzard of 1978</w:t>
            </w:r>
          </w:p>
          <w:p w:rsidR="00C65727" w:rsidRDefault="00C65727" w:rsidP="008366FF">
            <w:pPr>
              <w:pStyle w:val="NoSpacing"/>
            </w:pPr>
            <w:r>
              <w:t xml:space="preserve">-Lowell </w:t>
            </w:r>
            <w:proofErr w:type="spellStart"/>
            <w:r>
              <w:t>Weicker</w:t>
            </w:r>
            <w:proofErr w:type="spellEnd"/>
            <w:r>
              <w:t>: Connecticut Maverick</w:t>
            </w:r>
          </w:p>
          <w:p w:rsidR="008366FF" w:rsidRDefault="008366FF" w:rsidP="008366FF">
            <w:pPr>
              <w:pStyle w:val="NoSpacing"/>
            </w:pPr>
            <w:r>
              <w:t>-MTV and the role of Cable TV in America</w:t>
            </w:r>
          </w:p>
          <w:p w:rsidR="008366FF" w:rsidRDefault="008366FF" w:rsidP="008366FF">
            <w:pPr>
              <w:pStyle w:val="NoSpacing"/>
            </w:pPr>
            <w:r>
              <w:t>-The Challenger Explosion</w:t>
            </w:r>
          </w:p>
          <w:p w:rsidR="0052373C" w:rsidRDefault="0052373C" w:rsidP="0052373C">
            <w:pPr>
              <w:pStyle w:val="NoSpacing"/>
            </w:pPr>
            <w:r>
              <w:t>-The 1988 Democratic primary campaign led by Jesse Jackson</w:t>
            </w:r>
          </w:p>
          <w:p w:rsidR="008366FF" w:rsidRPr="002E4406" w:rsidRDefault="00C268CC" w:rsidP="008366FF">
            <w:pPr>
              <w:pStyle w:val="NoSpacing"/>
            </w:pPr>
            <w:r>
              <w:t>-The Fall of the Berlin Wall</w:t>
            </w:r>
          </w:p>
        </w:tc>
      </w:tr>
    </w:tbl>
    <w:p w:rsidR="002E4406" w:rsidRPr="002E4406" w:rsidRDefault="002E4406" w:rsidP="002E4406">
      <w:pPr>
        <w:pStyle w:val="NoSpacing"/>
        <w:rPr>
          <w:rFonts w:asciiTheme="minorHAnsi" w:hAnsiTheme="minorHAnsi"/>
          <w:sz w:val="24"/>
          <w:szCs w:val="24"/>
        </w:rPr>
      </w:pPr>
    </w:p>
    <w:p w:rsidR="002E4406" w:rsidRPr="002E4406" w:rsidRDefault="00643B17" w:rsidP="002E4406">
      <w:pPr>
        <w:rPr>
          <w:rFonts w:asciiTheme="minorHAnsi" w:hAnsiTheme="minorHAnsi"/>
          <w:sz w:val="28"/>
          <w:szCs w:val="28"/>
        </w:rPr>
      </w:pPr>
      <w:r w:rsidRPr="00317914">
        <w:rPr>
          <w:rFonts w:asciiTheme="minorHAnsi" w:hAnsiTheme="minorHAnsi" w:cs="Arial"/>
          <w:b/>
          <w:sz w:val="28"/>
          <w:szCs w:val="28"/>
          <w:u w:val="single"/>
        </w:rPr>
        <w:t xml:space="preserve">Step Two: </w:t>
      </w:r>
      <w:r w:rsidR="00CF515A">
        <w:rPr>
          <w:rFonts w:asciiTheme="minorHAnsi" w:hAnsiTheme="minorHAnsi" w:cs="Arial"/>
          <w:sz w:val="28"/>
          <w:szCs w:val="28"/>
        </w:rPr>
        <w:t xml:space="preserve">Create a Documentary Film </w:t>
      </w:r>
      <w:r w:rsidR="002E4406" w:rsidRPr="00317914">
        <w:rPr>
          <w:rFonts w:asciiTheme="minorHAnsi" w:hAnsiTheme="minorHAnsi" w:cs="Arial"/>
          <w:sz w:val="28"/>
          <w:szCs w:val="28"/>
        </w:rPr>
        <w:t xml:space="preserve">and </w:t>
      </w:r>
      <w:r w:rsidR="00CF515A">
        <w:rPr>
          <w:rFonts w:asciiTheme="minorHAnsi" w:hAnsiTheme="minorHAnsi" w:cs="Arial"/>
          <w:sz w:val="28"/>
          <w:szCs w:val="28"/>
        </w:rPr>
        <w:t xml:space="preserve">a Film </w:t>
      </w:r>
      <w:r w:rsidR="002E4406" w:rsidRPr="00317914">
        <w:rPr>
          <w:rFonts w:asciiTheme="minorHAnsi" w:hAnsiTheme="minorHAnsi" w:cs="Arial"/>
          <w:sz w:val="28"/>
          <w:szCs w:val="28"/>
        </w:rPr>
        <w:t>questionnaire about a specific topic on the list that you and a partner select. The</w:t>
      </w:r>
      <w:r w:rsidR="00952F09">
        <w:rPr>
          <w:rFonts w:asciiTheme="minorHAnsi" w:hAnsiTheme="minorHAnsi" w:cs="Arial"/>
          <w:sz w:val="28"/>
          <w:szCs w:val="28"/>
        </w:rPr>
        <w:t>re can only be groups of two.  Y</w:t>
      </w:r>
      <w:r>
        <w:rPr>
          <w:rFonts w:asciiTheme="minorHAnsi" w:hAnsiTheme="minorHAnsi"/>
          <w:sz w:val="28"/>
          <w:szCs w:val="28"/>
        </w:rPr>
        <w:t>ou will select a</w:t>
      </w:r>
      <w:r w:rsidR="00CF515A">
        <w:rPr>
          <w:rFonts w:asciiTheme="minorHAnsi" w:hAnsiTheme="minorHAnsi"/>
          <w:sz w:val="28"/>
          <w:szCs w:val="28"/>
        </w:rPr>
        <w:t xml:space="preserve"> topic to</w:t>
      </w:r>
      <w:r>
        <w:rPr>
          <w:rFonts w:asciiTheme="minorHAnsi" w:hAnsiTheme="minorHAnsi"/>
          <w:sz w:val="28"/>
          <w:szCs w:val="28"/>
        </w:rPr>
        <w:t xml:space="preserve"> </w:t>
      </w:r>
      <w:r w:rsidR="00317914">
        <w:rPr>
          <w:rFonts w:asciiTheme="minorHAnsi" w:hAnsiTheme="minorHAnsi"/>
          <w:sz w:val="28"/>
          <w:szCs w:val="28"/>
        </w:rPr>
        <w:t>r</w:t>
      </w:r>
      <w:r w:rsidR="00317914" w:rsidRPr="002E4406">
        <w:rPr>
          <w:rFonts w:asciiTheme="minorHAnsi" w:hAnsiTheme="minorHAnsi"/>
          <w:sz w:val="28"/>
          <w:szCs w:val="28"/>
        </w:rPr>
        <w:t>esearch</w:t>
      </w:r>
      <w:r w:rsidR="002E4406" w:rsidRPr="002E4406">
        <w:rPr>
          <w:rFonts w:asciiTheme="minorHAnsi" w:hAnsiTheme="minorHAnsi"/>
          <w:sz w:val="28"/>
          <w:szCs w:val="28"/>
        </w:rPr>
        <w:t xml:space="preserve"> a</w:t>
      </w:r>
      <w:r w:rsidR="00952F09">
        <w:rPr>
          <w:rFonts w:asciiTheme="minorHAnsi" w:hAnsiTheme="minorHAnsi"/>
          <w:sz w:val="28"/>
          <w:szCs w:val="28"/>
        </w:rPr>
        <w:t>nd then create a</w:t>
      </w:r>
      <w:r w:rsidR="00CF515A">
        <w:rPr>
          <w:rFonts w:asciiTheme="minorHAnsi" w:hAnsiTheme="minorHAnsi"/>
          <w:sz w:val="28"/>
          <w:szCs w:val="28"/>
        </w:rPr>
        <w:t xml:space="preserve"> 10-</w:t>
      </w:r>
      <w:r w:rsidR="00952F09">
        <w:rPr>
          <w:rFonts w:asciiTheme="minorHAnsi" w:hAnsiTheme="minorHAnsi"/>
          <w:sz w:val="28"/>
          <w:szCs w:val="28"/>
        </w:rPr>
        <w:t>15-minute</w:t>
      </w:r>
      <w:r w:rsidR="00CF515A">
        <w:rPr>
          <w:rFonts w:asciiTheme="minorHAnsi" w:hAnsiTheme="minorHAnsi"/>
          <w:sz w:val="28"/>
          <w:szCs w:val="28"/>
        </w:rPr>
        <w:t xml:space="preserve"> Documentary Film</w:t>
      </w:r>
      <w:r w:rsidR="005F1E4D">
        <w:rPr>
          <w:rFonts w:asciiTheme="minorHAnsi" w:hAnsiTheme="minorHAnsi"/>
          <w:sz w:val="28"/>
          <w:szCs w:val="28"/>
        </w:rPr>
        <w:t xml:space="preserve"> to elaborate about a topic </w:t>
      </w:r>
      <w:r w:rsidR="002E4406" w:rsidRPr="002E4406">
        <w:rPr>
          <w:rFonts w:asciiTheme="minorHAnsi" w:hAnsiTheme="minorHAnsi"/>
          <w:sz w:val="28"/>
          <w:szCs w:val="28"/>
        </w:rPr>
        <w:t xml:space="preserve">of your choice to the class. </w:t>
      </w:r>
      <w:r w:rsidR="00952F09">
        <w:rPr>
          <w:rFonts w:asciiTheme="minorHAnsi" w:hAnsiTheme="minorHAnsi"/>
          <w:sz w:val="28"/>
          <w:szCs w:val="28"/>
        </w:rPr>
        <w:t xml:space="preserve">For examples of Documentary Films, consult </w:t>
      </w:r>
      <w:r w:rsidR="00952F09" w:rsidRPr="00C268CC">
        <w:rPr>
          <w:rFonts w:asciiTheme="minorHAnsi" w:hAnsiTheme="minorHAnsi"/>
          <w:sz w:val="28"/>
          <w:szCs w:val="28"/>
          <w:u w:val="single"/>
        </w:rPr>
        <w:t>The Webb Page</w:t>
      </w:r>
      <w:r w:rsidR="00952F09">
        <w:rPr>
          <w:rFonts w:asciiTheme="minorHAnsi" w:hAnsiTheme="minorHAnsi"/>
          <w:sz w:val="28"/>
          <w:szCs w:val="28"/>
        </w:rPr>
        <w:t>.</w:t>
      </w:r>
    </w:p>
    <w:p w:rsidR="002E4406" w:rsidRPr="002E4406" w:rsidRDefault="002E4406" w:rsidP="002E4406">
      <w:pPr>
        <w:spacing w:before="1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b/>
          <w:sz w:val="28"/>
          <w:szCs w:val="28"/>
        </w:rPr>
        <w:t xml:space="preserve">Your Podcast must cover the following basic </w:t>
      </w:r>
      <w:r w:rsidR="00AB7265">
        <w:rPr>
          <w:rFonts w:asciiTheme="minorHAnsi" w:hAnsiTheme="minorHAnsi"/>
          <w:b/>
          <w:sz w:val="28"/>
          <w:szCs w:val="28"/>
        </w:rPr>
        <w:t>elements of the research process</w:t>
      </w:r>
      <w:r w:rsidRPr="002E4406">
        <w:rPr>
          <w:rFonts w:asciiTheme="minorHAnsi" w:hAnsiTheme="minorHAnsi"/>
          <w:sz w:val="28"/>
          <w:szCs w:val="28"/>
        </w:rPr>
        <w:t>:</w:t>
      </w:r>
    </w:p>
    <w:p w:rsidR="00AB7265" w:rsidRPr="002E4406" w:rsidRDefault="00CF515A" w:rsidP="00AB7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must use at least 7</w:t>
      </w:r>
      <w:r w:rsidR="00AB7265" w:rsidRPr="002E4406">
        <w:rPr>
          <w:rFonts w:asciiTheme="minorHAnsi" w:hAnsiTheme="minorHAnsi"/>
          <w:sz w:val="28"/>
          <w:szCs w:val="28"/>
        </w:rPr>
        <w:t xml:space="preserve"> different sources for your information</w:t>
      </w:r>
    </w:p>
    <w:p w:rsidR="00AB7265" w:rsidRPr="002E4406" w:rsidRDefault="00AB7265" w:rsidP="00AB7265">
      <w:pPr>
        <w:ind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must fill out a </w:t>
      </w:r>
      <w:proofErr w:type="spellStart"/>
      <w:r w:rsidR="000B5FFF">
        <w:rPr>
          <w:rFonts w:asciiTheme="minorHAnsi" w:hAnsiTheme="minorHAnsi"/>
          <w:sz w:val="28"/>
          <w:szCs w:val="28"/>
        </w:rPr>
        <w:t>Nooldetools</w:t>
      </w:r>
      <w:proofErr w:type="spellEnd"/>
      <w:r w:rsidR="000B5FFF">
        <w:rPr>
          <w:rFonts w:asciiTheme="minorHAnsi" w:hAnsiTheme="minorHAnsi"/>
          <w:sz w:val="28"/>
          <w:szCs w:val="28"/>
        </w:rPr>
        <w:t xml:space="preserve"> page.</w:t>
      </w:r>
    </w:p>
    <w:p w:rsidR="00AB7265" w:rsidRPr="002E4406" w:rsidRDefault="00AB7265" w:rsidP="00AB726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Works cited must be listed in alphabetical order and done in MLA format and turned in with yo</w:t>
      </w:r>
      <w:r w:rsidR="000B5FFF">
        <w:rPr>
          <w:rFonts w:asciiTheme="minorHAnsi" w:hAnsiTheme="minorHAnsi"/>
          <w:sz w:val="28"/>
          <w:szCs w:val="28"/>
        </w:rPr>
        <w:t xml:space="preserve">u and your partner’s </w:t>
      </w:r>
      <w:proofErr w:type="spellStart"/>
      <w:r w:rsidR="000B5FFF">
        <w:rPr>
          <w:rFonts w:asciiTheme="minorHAnsi" w:hAnsiTheme="minorHAnsi"/>
          <w:sz w:val="28"/>
          <w:szCs w:val="28"/>
        </w:rPr>
        <w:t>Noodletools</w:t>
      </w:r>
      <w:proofErr w:type="spellEnd"/>
      <w:r w:rsidR="000B5FFF">
        <w:rPr>
          <w:rFonts w:asciiTheme="minorHAnsi" w:hAnsiTheme="minorHAnsi"/>
          <w:sz w:val="28"/>
          <w:szCs w:val="28"/>
        </w:rPr>
        <w:t xml:space="preserve"> page. </w:t>
      </w:r>
    </w:p>
    <w:p w:rsidR="00AB7265" w:rsidRDefault="00AB7265" w:rsidP="00AB726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lastRenderedPageBreak/>
        <w:t xml:space="preserve">You may not use Wikipedia or similar/mirror sites (about.com, etc.). </w:t>
      </w:r>
    </w:p>
    <w:p w:rsidR="002E4406" w:rsidRPr="00AB7265" w:rsidRDefault="00CF515A" w:rsidP="002E4406">
      <w:p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Your Documentary Film</w:t>
      </w:r>
      <w:r w:rsidR="00AB7265">
        <w:rPr>
          <w:rFonts w:asciiTheme="minorHAnsi" w:hAnsiTheme="minorHAnsi"/>
          <w:sz w:val="28"/>
          <w:szCs w:val="28"/>
        </w:rPr>
        <w:t xml:space="preserve"> should take a</w:t>
      </w:r>
      <w:r w:rsidR="002E4406" w:rsidRPr="00AB7265">
        <w:rPr>
          <w:rFonts w:asciiTheme="minorHAnsi" w:hAnsiTheme="minorHAnsi"/>
          <w:sz w:val="28"/>
          <w:szCs w:val="28"/>
        </w:rPr>
        <w:t xml:space="preserve"> journalistic approach to the topic itself: </w:t>
      </w:r>
    </w:p>
    <w:p w:rsidR="002E4406" w:rsidRPr="002E4406" w:rsidRDefault="002E4406" w:rsidP="002E4406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 Answer the following probing questions-Who? What? When? Why?  and How?</w:t>
      </w:r>
    </w:p>
    <w:p w:rsidR="002E4406" w:rsidRPr="002E4406" w:rsidRDefault="002E4406" w:rsidP="002E4406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Discuss the following:  </w:t>
      </w:r>
    </w:p>
    <w:p w:rsidR="002E4406" w:rsidRPr="00A73D72" w:rsidRDefault="002E4406" w:rsidP="00606CB5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73D72">
        <w:rPr>
          <w:rFonts w:asciiTheme="minorHAnsi" w:hAnsiTheme="minorHAnsi"/>
          <w:i/>
          <w:sz w:val="28"/>
          <w:szCs w:val="28"/>
        </w:rPr>
        <w:t xml:space="preserve"> </w:t>
      </w:r>
      <w:r w:rsidR="00A73D72" w:rsidRPr="00A73D72">
        <w:rPr>
          <w:rFonts w:asciiTheme="minorHAnsi" w:hAnsiTheme="minorHAnsi"/>
          <w:i/>
          <w:sz w:val="28"/>
          <w:szCs w:val="28"/>
        </w:rPr>
        <w:t xml:space="preserve">What was </w:t>
      </w:r>
      <w:r w:rsidRPr="00A73D72">
        <w:rPr>
          <w:rFonts w:asciiTheme="minorHAnsi" w:hAnsiTheme="minorHAnsi"/>
          <w:i/>
          <w:sz w:val="28"/>
          <w:szCs w:val="28"/>
        </w:rPr>
        <w:t>the underlying an</w:t>
      </w:r>
      <w:r w:rsidR="00A73D72" w:rsidRPr="00A73D72">
        <w:rPr>
          <w:rFonts w:asciiTheme="minorHAnsi" w:hAnsiTheme="minorHAnsi"/>
          <w:i/>
          <w:sz w:val="28"/>
          <w:szCs w:val="28"/>
        </w:rPr>
        <w:t>d im</w:t>
      </w:r>
      <w:r w:rsidR="00CF515A">
        <w:rPr>
          <w:rFonts w:asciiTheme="minorHAnsi" w:hAnsiTheme="minorHAnsi"/>
          <w:i/>
          <w:sz w:val="28"/>
          <w:szCs w:val="28"/>
        </w:rPr>
        <w:t>mediate impact of the topic 1960-1989</w:t>
      </w:r>
      <w:r w:rsidR="00A73D72">
        <w:rPr>
          <w:rFonts w:asciiTheme="minorHAnsi" w:hAnsiTheme="minorHAnsi"/>
          <w:i/>
          <w:sz w:val="28"/>
          <w:szCs w:val="28"/>
        </w:rPr>
        <w:t xml:space="preserve">? </w:t>
      </w:r>
      <w:r w:rsidRPr="00A73D72">
        <w:rPr>
          <w:rFonts w:asciiTheme="minorHAnsi" w:hAnsiTheme="minorHAnsi"/>
          <w:i/>
          <w:sz w:val="28"/>
          <w:szCs w:val="28"/>
        </w:rPr>
        <w:t>How is this event remembered in conjunction with the decades in which it happened</w:t>
      </w:r>
      <w:r w:rsidR="00A73D72">
        <w:rPr>
          <w:rFonts w:asciiTheme="minorHAnsi" w:hAnsiTheme="minorHAnsi"/>
          <w:i/>
          <w:sz w:val="28"/>
          <w:szCs w:val="28"/>
        </w:rPr>
        <w:t>?</w:t>
      </w:r>
      <w:r w:rsidRPr="00A73D72">
        <w:rPr>
          <w:rFonts w:asciiTheme="minorHAnsi" w:hAnsiTheme="minorHAnsi"/>
          <w:i/>
          <w:sz w:val="28"/>
          <w:szCs w:val="28"/>
        </w:rPr>
        <w:t xml:space="preserve"> (Historical Legacy)</w:t>
      </w:r>
    </w:p>
    <w:p w:rsidR="005F1E4D" w:rsidRPr="002E4406" w:rsidRDefault="005F1E4D" w:rsidP="005F1E4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E4406" w:rsidRPr="00E43DFA" w:rsidRDefault="002E4406" w:rsidP="002E4406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>What impact did this topic have on the study of American History?  Be historically accurate!</w:t>
      </w:r>
    </w:p>
    <w:p w:rsidR="00AB7265" w:rsidRDefault="00AB7265" w:rsidP="00AB726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3DFA" w:rsidRPr="00AB7265" w:rsidRDefault="00AB7265" w:rsidP="00AB726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B7265">
        <w:rPr>
          <w:rFonts w:asciiTheme="minorHAnsi" w:hAnsiTheme="minorHAnsi"/>
          <w:sz w:val="28"/>
          <w:szCs w:val="28"/>
        </w:rPr>
        <w:t>B.</w:t>
      </w:r>
      <w:r>
        <w:rPr>
          <w:rFonts w:asciiTheme="minorHAnsi" w:hAnsiTheme="minorHAnsi"/>
          <w:sz w:val="28"/>
          <w:szCs w:val="28"/>
        </w:rPr>
        <w:t xml:space="preserve"> </w:t>
      </w:r>
      <w:r w:rsidR="00E43DFA" w:rsidRPr="00AB7265">
        <w:rPr>
          <w:rFonts w:asciiTheme="minorHAnsi" w:hAnsiTheme="minorHAnsi"/>
          <w:sz w:val="28"/>
          <w:szCs w:val="28"/>
        </w:rPr>
        <w:t xml:space="preserve">Use the </w:t>
      </w:r>
      <w:r>
        <w:rPr>
          <w:rFonts w:asciiTheme="minorHAnsi" w:hAnsiTheme="minorHAnsi"/>
          <w:sz w:val="28"/>
          <w:szCs w:val="28"/>
        </w:rPr>
        <w:t xml:space="preserve">PC’s in the Media Center. </w:t>
      </w:r>
      <w:r w:rsidR="00952F09">
        <w:rPr>
          <w:rFonts w:asciiTheme="minorHAnsi" w:hAnsiTheme="minorHAnsi"/>
          <w:sz w:val="28"/>
          <w:szCs w:val="28"/>
        </w:rPr>
        <w:t xml:space="preserve">Outside resources, like those in the TV Studio, have caused compression and compatibility issues in the past.  </w:t>
      </w:r>
    </w:p>
    <w:p w:rsidR="000B5FFF" w:rsidRPr="002E4406" w:rsidRDefault="00CF515A" w:rsidP="000B5FFF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Films </w:t>
      </w:r>
      <w:r w:rsidR="000B5FFF" w:rsidRPr="002E4406">
        <w:rPr>
          <w:rFonts w:asciiTheme="minorHAnsi" w:hAnsiTheme="minorHAnsi"/>
          <w:sz w:val="28"/>
          <w:szCs w:val="28"/>
        </w:rPr>
        <w:t xml:space="preserve">can be structured as nightly news segments, real time interviews with important figures, re-enactments of important events, professional talking head style elaboration of content, or a </w:t>
      </w:r>
      <w:r w:rsidR="00952F09">
        <w:rPr>
          <w:rFonts w:asciiTheme="minorHAnsi" w:hAnsiTheme="minorHAnsi"/>
          <w:sz w:val="28"/>
          <w:szCs w:val="28"/>
        </w:rPr>
        <w:t xml:space="preserve">mish </w:t>
      </w:r>
      <w:r w:rsidR="000B5FFF" w:rsidRPr="002E4406">
        <w:rPr>
          <w:rFonts w:asciiTheme="minorHAnsi" w:hAnsiTheme="minorHAnsi"/>
          <w:sz w:val="28"/>
          <w:szCs w:val="28"/>
        </w:rPr>
        <w:t xml:space="preserve">mash of different types. Be Appropriate, Be Creative!!! </w:t>
      </w:r>
    </w:p>
    <w:p w:rsidR="00AB7265" w:rsidRDefault="00AB7265" w:rsidP="002E440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B5FFF" w:rsidRDefault="001927F6" w:rsidP="002E4406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 xml:space="preserve">: </w:t>
      </w:r>
      <w:r w:rsidR="00643B17">
        <w:rPr>
          <w:rFonts w:asciiTheme="minorHAnsi" w:hAnsiTheme="minorHAnsi"/>
          <w:sz w:val="28"/>
          <w:szCs w:val="28"/>
        </w:rPr>
        <w:t xml:space="preserve"> </w:t>
      </w:r>
      <w:r w:rsidR="000B5FFF">
        <w:rPr>
          <w:rFonts w:asciiTheme="minorHAnsi" w:hAnsiTheme="minorHAnsi"/>
          <w:sz w:val="28"/>
          <w:szCs w:val="28"/>
        </w:rPr>
        <w:t xml:space="preserve">Completing the questionnaire and </w:t>
      </w:r>
      <w:r w:rsidR="00643B17">
        <w:rPr>
          <w:rFonts w:asciiTheme="minorHAnsi" w:hAnsiTheme="minorHAnsi"/>
          <w:sz w:val="28"/>
          <w:szCs w:val="28"/>
        </w:rPr>
        <w:t>Sharing Y</w:t>
      </w:r>
      <w:r w:rsidR="00643B17" w:rsidRPr="00643B17">
        <w:rPr>
          <w:rFonts w:asciiTheme="minorHAnsi" w:hAnsiTheme="minorHAnsi"/>
          <w:sz w:val="28"/>
          <w:szCs w:val="28"/>
        </w:rPr>
        <w:t>our Podcast</w:t>
      </w:r>
    </w:p>
    <w:p w:rsidR="000B5FFF" w:rsidRDefault="000B5FFF" w:rsidP="002E4406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Design a </w:t>
      </w:r>
      <w:r>
        <w:rPr>
          <w:rFonts w:asciiTheme="minorHAnsi" w:hAnsiTheme="minorHAnsi"/>
          <w:sz w:val="28"/>
          <w:szCs w:val="28"/>
        </w:rPr>
        <w:t>quest</w:t>
      </w:r>
      <w:r w:rsidR="00952F09">
        <w:rPr>
          <w:rFonts w:asciiTheme="minorHAnsi" w:hAnsiTheme="minorHAnsi"/>
          <w:sz w:val="28"/>
          <w:szCs w:val="28"/>
        </w:rPr>
        <w:t>ionnaire to complete the Documentary Film</w:t>
      </w:r>
      <w:r>
        <w:rPr>
          <w:rFonts w:asciiTheme="minorHAnsi" w:hAnsiTheme="minorHAnsi"/>
          <w:sz w:val="28"/>
          <w:szCs w:val="28"/>
        </w:rPr>
        <w:t xml:space="preserve"> project. The questionnaire should be 8-10 questions base</w:t>
      </w:r>
      <w:r w:rsidR="00952F09">
        <w:rPr>
          <w:rFonts w:asciiTheme="minorHAnsi" w:hAnsiTheme="minorHAnsi"/>
          <w:sz w:val="28"/>
          <w:szCs w:val="28"/>
        </w:rPr>
        <w:t xml:space="preserve">d on the content of the film </w:t>
      </w:r>
      <w:r>
        <w:rPr>
          <w:rFonts w:asciiTheme="minorHAnsi" w:hAnsiTheme="minorHAnsi"/>
          <w:sz w:val="28"/>
          <w:szCs w:val="28"/>
        </w:rPr>
        <w:t xml:space="preserve">you have created. This means your peers must be able to </w:t>
      </w:r>
      <w:r w:rsidR="00952F09">
        <w:rPr>
          <w:rFonts w:asciiTheme="minorHAnsi" w:hAnsiTheme="minorHAnsi"/>
          <w:sz w:val="28"/>
          <w:szCs w:val="28"/>
        </w:rPr>
        <w:t xml:space="preserve">watch the film </w:t>
      </w:r>
      <w:r>
        <w:rPr>
          <w:rFonts w:asciiTheme="minorHAnsi" w:hAnsiTheme="minorHAnsi"/>
          <w:sz w:val="28"/>
          <w:szCs w:val="28"/>
        </w:rPr>
        <w:t>and complete the questions as written.</w:t>
      </w:r>
      <w:r w:rsidRPr="000B5FFF">
        <w:rPr>
          <w:rFonts w:asciiTheme="minorHAnsi" w:hAnsiTheme="minorHAnsi"/>
          <w:sz w:val="28"/>
          <w:szCs w:val="28"/>
        </w:rPr>
        <w:t xml:space="preserve"> </w:t>
      </w:r>
    </w:p>
    <w:p w:rsidR="002E4406" w:rsidRPr="000B5FFF" w:rsidRDefault="00952F09" w:rsidP="002E4406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Once completed, your Film </w:t>
      </w:r>
      <w:r w:rsidR="00643B17" w:rsidRPr="000B5FFF">
        <w:rPr>
          <w:rFonts w:asciiTheme="minorHAnsi" w:hAnsiTheme="minorHAnsi"/>
          <w:sz w:val="28"/>
          <w:szCs w:val="28"/>
        </w:rPr>
        <w:t xml:space="preserve">must be submitted to </w:t>
      </w:r>
      <w:r>
        <w:rPr>
          <w:rFonts w:asciiTheme="minorHAnsi" w:hAnsiTheme="minorHAnsi"/>
          <w:sz w:val="28"/>
          <w:szCs w:val="28"/>
        </w:rPr>
        <w:t xml:space="preserve">the project YouTube page. </w:t>
      </w:r>
      <w:r w:rsidR="00643B17" w:rsidRPr="000B5FFF">
        <w:rPr>
          <w:rFonts w:asciiTheme="minorHAnsi" w:hAnsiTheme="minorHAnsi"/>
          <w:sz w:val="28"/>
          <w:szCs w:val="28"/>
        </w:rPr>
        <w:t xml:space="preserve"> </w:t>
      </w:r>
    </w:p>
    <w:p w:rsidR="00643B17" w:rsidRDefault="00643B17" w:rsidP="002E4406">
      <w:pPr>
        <w:rPr>
          <w:rFonts w:asciiTheme="minorHAnsi" w:hAnsiTheme="minorHAnsi"/>
          <w:sz w:val="28"/>
          <w:szCs w:val="28"/>
        </w:rPr>
      </w:pPr>
    </w:p>
    <w:p w:rsidR="005F1E4D" w:rsidRDefault="005F1E4D" w:rsidP="002E4406">
      <w:pPr>
        <w:rPr>
          <w:rFonts w:asciiTheme="minorHAnsi" w:hAnsiTheme="minorHAnsi"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  <w:u w:val="single"/>
        </w:rPr>
        <w:t>Step Four:</w:t>
      </w:r>
      <w:r>
        <w:rPr>
          <w:rFonts w:asciiTheme="minorHAnsi" w:hAnsiTheme="minorHAnsi"/>
          <w:sz w:val="28"/>
          <w:szCs w:val="28"/>
        </w:rPr>
        <w:t xml:space="preserve"> </w:t>
      </w:r>
      <w:r w:rsidR="00952F09">
        <w:rPr>
          <w:rFonts w:asciiTheme="minorHAnsi" w:hAnsiTheme="minorHAnsi"/>
          <w:sz w:val="28"/>
          <w:szCs w:val="28"/>
        </w:rPr>
        <w:t>Watching the Other</w:t>
      </w:r>
      <w:r w:rsidR="00C268CC">
        <w:rPr>
          <w:rFonts w:asciiTheme="minorHAnsi" w:hAnsiTheme="minorHAnsi"/>
          <w:sz w:val="28"/>
          <w:szCs w:val="28"/>
        </w:rPr>
        <w:t xml:space="preserve"> Films.</w:t>
      </w:r>
    </w:p>
    <w:p w:rsidR="005F1E4D" w:rsidRPr="000B5FFF" w:rsidRDefault="005F1E4D" w:rsidP="000B5FF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>Once the website has been</w:t>
      </w:r>
      <w:r w:rsidR="00C268CC">
        <w:rPr>
          <w:rFonts w:asciiTheme="minorHAnsi" w:hAnsiTheme="minorHAnsi"/>
          <w:sz w:val="28"/>
          <w:szCs w:val="28"/>
        </w:rPr>
        <w:t xml:space="preserve"> updated to include the Films</w:t>
      </w:r>
      <w:r w:rsidR="000B5FFF">
        <w:rPr>
          <w:rFonts w:asciiTheme="minorHAnsi" w:hAnsiTheme="minorHAnsi"/>
          <w:sz w:val="28"/>
          <w:szCs w:val="28"/>
        </w:rPr>
        <w:t xml:space="preserve"> from your class, you will be assigned other</w:t>
      </w:r>
      <w:r w:rsidR="00C268CC">
        <w:rPr>
          <w:rFonts w:asciiTheme="minorHAnsi" w:hAnsiTheme="minorHAnsi"/>
          <w:sz w:val="28"/>
          <w:szCs w:val="28"/>
        </w:rPr>
        <w:t xml:space="preserve"> Films </w:t>
      </w:r>
      <w:r w:rsidRPr="000B5FFF">
        <w:rPr>
          <w:rFonts w:asciiTheme="minorHAnsi" w:hAnsiTheme="minorHAnsi"/>
          <w:sz w:val="28"/>
          <w:szCs w:val="28"/>
        </w:rPr>
        <w:t xml:space="preserve">to </w:t>
      </w:r>
      <w:r w:rsidR="00C268CC">
        <w:rPr>
          <w:rFonts w:asciiTheme="minorHAnsi" w:hAnsiTheme="minorHAnsi"/>
          <w:sz w:val="28"/>
          <w:szCs w:val="28"/>
        </w:rPr>
        <w:t xml:space="preserve">watch </w:t>
      </w:r>
      <w:r w:rsidRPr="000B5FFF">
        <w:rPr>
          <w:rFonts w:asciiTheme="minorHAnsi" w:hAnsiTheme="minorHAnsi"/>
          <w:sz w:val="28"/>
          <w:szCs w:val="28"/>
        </w:rPr>
        <w:t xml:space="preserve">and the questionnaires to complete. The completion of the questionnaire </w:t>
      </w:r>
      <w:r w:rsidR="00C268CC">
        <w:rPr>
          <w:rFonts w:asciiTheme="minorHAnsi" w:hAnsiTheme="minorHAnsi"/>
          <w:sz w:val="28"/>
          <w:szCs w:val="28"/>
        </w:rPr>
        <w:t xml:space="preserve">responses </w:t>
      </w:r>
      <w:r w:rsidRPr="000B5FFF">
        <w:rPr>
          <w:rFonts w:asciiTheme="minorHAnsi" w:hAnsiTheme="minorHAnsi"/>
          <w:sz w:val="28"/>
          <w:szCs w:val="28"/>
        </w:rPr>
        <w:t xml:space="preserve">will be a separate grade </w:t>
      </w:r>
      <w:r w:rsidR="000B5FFF">
        <w:rPr>
          <w:rFonts w:asciiTheme="minorHAnsi" w:hAnsiTheme="minorHAnsi"/>
          <w:sz w:val="28"/>
          <w:szCs w:val="28"/>
        </w:rPr>
        <w:t xml:space="preserve">from the </w:t>
      </w:r>
      <w:r w:rsidR="00C268CC">
        <w:rPr>
          <w:rFonts w:asciiTheme="minorHAnsi" w:hAnsiTheme="minorHAnsi"/>
          <w:sz w:val="28"/>
          <w:szCs w:val="28"/>
        </w:rPr>
        <w:t>Film</w:t>
      </w:r>
      <w:r w:rsidR="000B5FFF">
        <w:rPr>
          <w:rFonts w:asciiTheme="minorHAnsi" w:hAnsiTheme="minorHAnsi"/>
          <w:sz w:val="28"/>
          <w:szCs w:val="28"/>
        </w:rPr>
        <w:t xml:space="preserve"> project </w:t>
      </w:r>
      <w:r w:rsidRPr="000B5FFF">
        <w:rPr>
          <w:rFonts w:asciiTheme="minorHAnsi" w:hAnsiTheme="minorHAnsi"/>
          <w:sz w:val="28"/>
          <w:szCs w:val="28"/>
        </w:rPr>
        <w:t>during the 4</w:t>
      </w:r>
      <w:r w:rsidRPr="000B5FFF">
        <w:rPr>
          <w:rFonts w:asciiTheme="minorHAnsi" w:hAnsiTheme="minorHAnsi"/>
          <w:sz w:val="28"/>
          <w:szCs w:val="28"/>
          <w:vertAlign w:val="superscript"/>
        </w:rPr>
        <w:t>th</w:t>
      </w:r>
      <w:r w:rsidRPr="000B5FFF">
        <w:rPr>
          <w:rFonts w:asciiTheme="minorHAnsi" w:hAnsiTheme="minorHAnsi"/>
          <w:sz w:val="28"/>
          <w:szCs w:val="28"/>
        </w:rPr>
        <w:t xml:space="preserve"> quarter. </w:t>
      </w:r>
    </w:p>
    <w:p w:rsidR="002E4406" w:rsidRPr="00643B17" w:rsidRDefault="002E4406" w:rsidP="002E4406">
      <w:pPr>
        <w:rPr>
          <w:rFonts w:asciiTheme="minorHAnsi" w:hAnsiTheme="minorHAnsi"/>
          <w:sz w:val="28"/>
          <w:szCs w:val="28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Pr="005752A2" w:rsidRDefault="002E4406" w:rsidP="002E4406">
      <w:pPr>
        <w:rPr>
          <w:sz w:val="28"/>
          <w:szCs w:val="28"/>
        </w:rPr>
      </w:pPr>
      <w:r w:rsidRPr="005752A2">
        <w:rPr>
          <w:rFonts w:ascii="Copperplate Gothic Bold" w:hAnsi="Copperplate Gothic Bold"/>
          <w:sz w:val="28"/>
          <w:szCs w:val="28"/>
        </w:rPr>
        <w:t>Student’s Name</w:t>
      </w:r>
      <w:r w:rsidRPr="005752A2">
        <w:rPr>
          <w:sz w:val="28"/>
          <w:szCs w:val="28"/>
        </w:rPr>
        <w:t>______________________________</w:t>
      </w:r>
    </w:p>
    <w:p w:rsidR="002E4406" w:rsidRPr="005752A2" w:rsidRDefault="002E4406" w:rsidP="002E4406">
      <w:pPr>
        <w:rPr>
          <w:sz w:val="28"/>
          <w:szCs w:val="28"/>
        </w:rPr>
      </w:pPr>
    </w:p>
    <w:p w:rsidR="002E4406" w:rsidRPr="005752A2" w:rsidRDefault="002E4406" w:rsidP="002E4406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Skills</w:t>
      </w:r>
    </w:p>
    <w:p w:rsidR="002E4406" w:rsidRPr="005752A2" w:rsidRDefault="00C268CC" w:rsidP="002E4406">
      <w:pPr>
        <w:rPr>
          <w:sz w:val="28"/>
          <w:szCs w:val="28"/>
        </w:rPr>
      </w:pPr>
      <w:r>
        <w:rPr>
          <w:sz w:val="28"/>
          <w:szCs w:val="28"/>
        </w:rPr>
        <w:t xml:space="preserve">1. The documentary film </w:t>
      </w:r>
      <w:r w:rsidR="002E4406" w:rsidRPr="005752A2">
        <w:rPr>
          <w:sz w:val="28"/>
          <w:szCs w:val="28"/>
        </w:rPr>
        <w:t>is the appropriate length-(</w:t>
      </w:r>
      <w:r>
        <w:rPr>
          <w:sz w:val="28"/>
          <w:szCs w:val="28"/>
        </w:rPr>
        <w:t>1</w:t>
      </w:r>
      <w:r w:rsidR="002E4406" w:rsidRPr="005752A2">
        <w:rPr>
          <w:sz w:val="28"/>
          <w:szCs w:val="28"/>
        </w:rPr>
        <w:t>0</w:t>
      </w:r>
      <w:r>
        <w:rPr>
          <w:sz w:val="28"/>
          <w:szCs w:val="28"/>
        </w:rPr>
        <w:t>-15</w:t>
      </w:r>
      <w:r w:rsidR="002E4406" w:rsidRPr="005752A2">
        <w:rPr>
          <w:b/>
          <w:i/>
          <w:sz w:val="28"/>
          <w:szCs w:val="28"/>
          <w:u w:val="single"/>
        </w:rPr>
        <w:t xml:space="preserve"> minute </w:t>
      </w:r>
      <w:proofErr w:type="gramStart"/>
      <w:r w:rsidR="002E4406" w:rsidRPr="005752A2">
        <w:rPr>
          <w:b/>
          <w:i/>
          <w:sz w:val="28"/>
          <w:szCs w:val="28"/>
          <w:u w:val="single"/>
        </w:rPr>
        <w:t>minimum</w:t>
      </w:r>
      <w:r w:rsidR="002E4406" w:rsidRPr="005752A2">
        <w:rPr>
          <w:sz w:val="28"/>
          <w:szCs w:val="28"/>
        </w:rPr>
        <w:t xml:space="preserve">) </w:t>
      </w:r>
      <w:r w:rsidR="005752A2">
        <w:rPr>
          <w:sz w:val="28"/>
          <w:szCs w:val="28"/>
        </w:rPr>
        <w:t xml:space="preserve"> </w:t>
      </w:r>
      <w:r w:rsidR="002E4406" w:rsidRPr="005752A2">
        <w:rPr>
          <w:sz w:val="28"/>
          <w:szCs w:val="28"/>
        </w:rPr>
        <w:t xml:space="preserve"> </w:t>
      </w:r>
      <w:proofErr w:type="gramEnd"/>
      <w:r w:rsidR="002E4406" w:rsidRPr="005752A2">
        <w:rPr>
          <w:sz w:val="28"/>
          <w:szCs w:val="28"/>
        </w:rPr>
        <w:t xml:space="preserve">. </w:t>
      </w:r>
      <w:r w:rsidR="005752A2">
        <w:rPr>
          <w:sz w:val="28"/>
          <w:szCs w:val="28"/>
        </w:rPr>
        <w:t xml:space="preserve"> </w:t>
      </w:r>
      <w:r w:rsidR="002E4406" w:rsidRPr="005752A2">
        <w:rPr>
          <w:sz w:val="28"/>
          <w:szCs w:val="28"/>
        </w:rPr>
        <w:t>____/10</w:t>
      </w:r>
    </w:p>
    <w:p w:rsidR="002E4406" w:rsidRPr="005752A2" w:rsidRDefault="002E4406" w:rsidP="002E4406">
      <w:pPr>
        <w:rPr>
          <w:sz w:val="28"/>
          <w:szCs w:val="28"/>
        </w:rPr>
      </w:pPr>
      <w:r w:rsidRPr="005752A2">
        <w:rPr>
          <w:sz w:val="28"/>
          <w:szCs w:val="28"/>
        </w:rPr>
        <w:t xml:space="preserve">2. Rate of speaking and clarity of speech are appropriate………                         ………  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5752A2" w:rsidRDefault="00C268CC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The film</w:t>
      </w:r>
      <w:r w:rsidR="002E4406" w:rsidRPr="005752A2">
        <w:rPr>
          <w:sz w:val="28"/>
          <w:szCs w:val="28"/>
        </w:rPr>
        <w:t xml:space="preserve"> shows clear evidence of planning and preparation. This includes</w:t>
      </w:r>
    </w:p>
    <w:p w:rsidR="005752A2" w:rsidRDefault="005752A2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406" w:rsidRPr="005752A2">
        <w:rPr>
          <w:sz w:val="28"/>
          <w:szCs w:val="28"/>
        </w:rPr>
        <w:t xml:space="preserve"> the proper number of sources used, the appropriate types of sources, </w:t>
      </w:r>
    </w:p>
    <w:p w:rsidR="002E4406" w:rsidRPr="005752A2" w:rsidRDefault="005752A2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406" w:rsidRPr="005752A2">
        <w:rPr>
          <w:sz w:val="28"/>
          <w:szCs w:val="28"/>
        </w:rPr>
        <w:t>and the creation</w:t>
      </w:r>
      <w:r>
        <w:rPr>
          <w:sz w:val="28"/>
          <w:szCs w:val="28"/>
        </w:rPr>
        <w:t xml:space="preserve"> </w:t>
      </w:r>
      <w:r w:rsidR="002E4406" w:rsidRPr="005752A2">
        <w:rPr>
          <w:sz w:val="28"/>
          <w:szCs w:val="28"/>
        </w:rPr>
        <w:t>of the podcast questionnaire ……</w:t>
      </w:r>
      <w:r>
        <w:rPr>
          <w:sz w:val="28"/>
          <w:szCs w:val="28"/>
        </w:rPr>
        <w:t xml:space="preserve">       </w:t>
      </w:r>
      <w:r w:rsidR="002E4406" w:rsidRPr="005752A2">
        <w:rPr>
          <w:sz w:val="28"/>
          <w:szCs w:val="28"/>
        </w:rPr>
        <w:t xml:space="preserve">……………………       </w:t>
      </w:r>
      <w:r w:rsidR="00643B17" w:rsidRPr="005752A2">
        <w:rPr>
          <w:sz w:val="28"/>
          <w:szCs w:val="28"/>
        </w:rPr>
        <w:t xml:space="preserve">            </w:t>
      </w:r>
      <w:r w:rsidR="002E4406" w:rsidRPr="005752A2">
        <w:rPr>
          <w:sz w:val="28"/>
          <w:szCs w:val="28"/>
        </w:rPr>
        <w:t xml:space="preserve">  ____/10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C268CC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The film</w:t>
      </w:r>
      <w:r w:rsidR="002E4406" w:rsidRPr="005752A2">
        <w:rPr>
          <w:sz w:val="28"/>
          <w:szCs w:val="28"/>
        </w:rPr>
        <w:t xml:space="preserve">, any research notes, the work cited page, and the student’s 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documentary questionnaire are turned in on time.……………………………………</w:t>
      </w:r>
      <w:proofErr w:type="gramStart"/>
      <w:r w:rsidRPr="005752A2">
        <w:rPr>
          <w:sz w:val="28"/>
          <w:szCs w:val="28"/>
        </w:rPr>
        <w:t>…..</w:t>
      </w:r>
      <w:proofErr w:type="gramEnd"/>
      <w:r w:rsidRPr="005752A2">
        <w:rPr>
          <w:sz w:val="28"/>
          <w:szCs w:val="28"/>
        </w:rPr>
        <w:t xml:space="preserve">   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2E4406" w:rsidP="002E4406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Content</w:t>
      </w:r>
    </w:p>
    <w:p w:rsidR="002E4406" w:rsidRPr="005752A2" w:rsidRDefault="00C268CC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The film </w:t>
      </w:r>
      <w:r w:rsidR="002E4406" w:rsidRPr="005752A2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questionnaire </w:t>
      </w:r>
      <w:r w:rsidR="002E4406" w:rsidRPr="005752A2">
        <w:rPr>
          <w:sz w:val="28"/>
          <w:szCs w:val="28"/>
        </w:rPr>
        <w:t xml:space="preserve">is </w:t>
      </w:r>
      <w:r w:rsidR="002E4406" w:rsidRPr="005752A2">
        <w:rPr>
          <w:sz w:val="28"/>
          <w:szCs w:val="28"/>
          <w:u w:val="single"/>
        </w:rPr>
        <w:t>organized</w:t>
      </w:r>
      <w:r w:rsidR="002E4406" w:rsidRPr="005752A2">
        <w:rPr>
          <w:sz w:val="28"/>
          <w:szCs w:val="28"/>
        </w:rPr>
        <w:t xml:space="preserve"> with the following things clearly defined:</w:t>
      </w:r>
    </w:p>
    <w:p w:rsidR="002E4406" w:rsidRPr="005752A2" w:rsidRDefault="002E4406" w:rsidP="002E4406">
      <w:pPr>
        <w:pStyle w:val="NoSpacing"/>
        <w:rPr>
          <w:b/>
          <w:i/>
          <w:sz w:val="28"/>
          <w:szCs w:val="28"/>
        </w:rPr>
      </w:pPr>
      <w:r w:rsidRPr="005752A2">
        <w:rPr>
          <w:sz w:val="28"/>
          <w:szCs w:val="28"/>
        </w:rPr>
        <w:t xml:space="preserve">     </w:t>
      </w:r>
      <w:r w:rsidRPr="005752A2">
        <w:rPr>
          <w:b/>
          <w:i/>
          <w:sz w:val="28"/>
          <w:szCs w:val="28"/>
        </w:rPr>
        <w:t>Introduction- Who? What?</w:t>
      </w:r>
    </w:p>
    <w:p w:rsidR="002E4406" w:rsidRPr="005752A2" w:rsidRDefault="002E4406" w:rsidP="002E4406">
      <w:pPr>
        <w:pStyle w:val="NoSpacing"/>
        <w:rPr>
          <w:b/>
          <w:i/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Supporting Evidence- When? Why? How?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Conclusion-</w:t>
      </w:r>
      <w:proofErr w:type="gramStart"/>
      <w:r w:rsidRPr="005752A2">
        <w:rPr>
          <w:b/>
          <w:i/>
          <w:sz w:val="28"/>
          <w:szCs w:val="28"/>
        </w:rPr>
        <w:t>Legacy?</w:t>
      </w:r>
      <w:r w:rsidRPr="005752A2">
        <w:rPr>
          <w:sz w:val="28"/>
          <w:szCs w:val="28"/>
        </w:rPr>
        <w:t>…</w:t>
      </w:r>
      <w:proofErr w:type="gramEnd"/>
      <w:r w:rsidRPr="005752A2">
        <w:rPr>
          <w:sz w:val="28"/>
          <w:szCs w:val="28"/>
        </w:rPr>
        <w:t>………………………………………………………………….…………………..   ____/25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5752A2" w:rsidRDefault="00C268CC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The film </w:t>
      </w:r>
      <w:r w:rsidR="002E4406" w:rsidRPr="005752A2">
        <w:rPr>
          <w:sz w:val="28"/>
          <w:szCs w:val="28"/>
        </w:rPr>
        <w:t xml:space="preserve">is appropriate in tone, is 100% historically accurate, and focuses </w:t>
      </w:r>
    </w:p>
    <w:p w:rsidR="002E4406" w:rsidRPr="005752A2" w:rsidRDefault="005752A2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406" w:rsidRPr="005752A2">
        <w:rPr>
          <w:sz w:val="28"/>
          <w:szCs w:val="28"/>
        </w:rPr>
        <w:t>on enlightening the class to the importance of your topic……</w:t>
      </w:r>
      <w:r>
        <w:rPr>
          <w:sz w:val="28"/>
          <w:szCs w:val="28"/>
        </w:rPr>
        <w:t xml:space="preserve"> </w:t>
      </w:r>
      <w:r w:rsidR="002E4406" w:rsidRPr="005752A2">
        <w:rPr>
          <w:sz w:val="28"/>
          <w:szCs w:val="28"/>
        </w:rPr>
        <w:t>…………………</w:t>
      </w:r>
      <w:proofErr w:type="gramStart"/>
      <w:r w:rsidR="002E4406" w:rsidRPr="005752A2">
        <w:rPr>
          <w:sz w:val="28"/>
          <w:szCs w:val="28"/>
        </w:rPr>
        <w:t xml:space="preserve">….   </w:t>
      </w:r>
      <w:proofErr w:type="gramEnd"/>
      <w:r w:rsidR="002E4406" w:rsidRPr="005752A2">
        <w:rPr>
          <w:sz w:val="28"/>
          <w:szCs w:val="28"/>
        </w:rPr>
        <w:t xml:space="preserve"> .    ____/25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>7.  The</w:t>
      </w:r>
      <w:r w:rsidR="00C268CC">
        <w:rPr>
          <w:sz w:val="28"/>
          <w:szCs w:val="28"/>
        </w:rPr>
        <w:t xml:space="preserve"> film </w:t>
      </w:r>
      <w:r w:rsidRPr="005752A2">
        <w:rPr>
          <w:sz w:val="28"/>
          <w:szCs w:val="28"/>
        </w:rPr>
        <w:t xml:space="preserve">questionnaire seeks to enhance your peers understanding of 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 several aspects of the documentary </w:t>
      </w:r>
      <w:proofErr w:type="gramStart"/>
      <w:r w:rsidRPr="005752A2">
        <w:rPr>
          <w:sz w:val="28"/>
          <w:szCs w:val="28"/>
        </w:rPr>
        <w:t>material..</w:t>
      </w:r>
      <w:proofErr w:type="gramEnd"/>
      <w:r w:rsidRPr="005752A2">
        <w:rPr>
          <w:sz w:val="28"/>
          <w:szCs w:val="28"/>
        </w:rPr>
        <w:t>…………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…………………………………….   ____/10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ab/>
      </w:r>
    </w:p>
    <w:p w:rsidR="002E4406" w:rsidRPr="005752A2" w:rsidRDefault="002E4406" w:rsidP="002E4406">
      <w:pPr>
        <w:pStyle w:val="NoSpacing"/>
        <w:ind w:left="2160"/>
        <w:rPr>
          <w:sz w:val="28"/>
          <w:szCs w:val="28"/>
        </w:rPr>
      </w:pP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  <w:t xml:space="preserve">              </w:t>
      </w:r>
      <w:r w:rsidR="00643B17" w:rsidRPr="005752A2">
        <w:rPr>
          <w:sz w:val="28"/>
          <w:szCs w:val="28"/>
        </w:rPr>
        <w:t xml:space="preserve">        </w:t>
      </w:r>
      <w:r w:rsidR="005752A2">
        <w:rPr>
          <w:sz w:val="28"/>
          <w:szCs w:val="28"/>
        </w:rPr>
        <w:t xml:space="preserve">      </w:t>
      </w:r>
      <w:r w:rsidR="00643B17" w:rsidRPr="005752A2">
        <w:rPr>
          <w:sz w:val="28"/>
          <w:szCs w:val="28"/>
        </w:rPr>
        <w:t xml:space="preserve">                 </w:t>
      </w:r>
      <w:r w:rsidRPr="005752A2">
        <w:rPr>
          <w:sz w:val="28"/>
          <w:szCs w:val="28"/>
        </w:rPr>
        <w:t>Total         ______/100</w:t>
      </w:r>
    </w:p>
    <w:p w:rsidR="002E4406" w:rsidRPr="005752A2" w:rsidRDefault="002E4406" w:rsidP="002E4406">
      <w:pPr>
        <w:rPr>
          <w:sz w:val="28"/>
          <w:szCs w:val="28"/>
        </w:rPr>
      </w:pPr>
    </w:p>
    <w:p w:rsidR="002E4406" w:rsidRPr="005752A2" w:rsidRDefault="002E4406">
      <w:pPr>
        <w:rPr>
          <w:sz w:val="28"/>
          <w:szCs w:val="28"/>
        </w:rPr>
      </w:pPr>
      <w:bookmarkStart w:id="0" w:name="_GoBack"/>
      <w:bookmarkEnd w:id="0"/>
    </w:p>
    <w:sectPr w:rsidR="002E4406" w:rsidRPr="005752A2" w:rsidSect="002E44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A6" w:rsidRDefault="002A36A6" w:rsidP="005F1E4D">
      <w:pPr>
        <w:spacing w:after="0" w:line="240" w:lineRule="auto"/>
      </w:pPr>
      <w:r>
        <w:separator/>
      </w:r>
    </w:p>
  </w:endnote>
  <w:endnote w:type="continuationSeparator" w:id="0">
    <w:p w:rsidR="002A36A6" w:rsidRDefault="002A36A6" w:rsidP="005F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A6" w:rsidRDefault="002A36A6" w:rsidP="005F1E4D">
      <w:pPr>
        <w:spacing w:after="0" w:line="240" w:lineRule="auto"/>
      </w:pPr>
      <w:r>
        <w:separator/>
      </w:r>
    </w:p>
  </w:footnote>
  <w:footnote w:type="continuationSeparator" w:id="0">
    <w:p w:rsidR="002A36A6" w:rsidRDefault="002A36A6" w:rsidP="005F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4D" w:rsidRPr="005F1E4D" w:rsidRDefault="005F1E4D" w:rsidP="005F1E4D">
    <w:pPr>
      <w:pStyle w:val="Header"/>
      <w:jc w:val="center"/>
      <w:rPr>
        <w:rFonts w:ascii="Goudy Stout" w:hAnsi="Goudy Stout"/>
        <w:sz w:val="28"/>
        <w:szCs w:val="28"/>
      </w:rPr>
    </w:pPr>
    <w:r w:rsidRPr="005F1E4D">
      <w:rPr>
        <w:rFonts w:ascii="Goudy Stout" w:hAnsi="Goudy Stout"/>
        <w:color w:val="FFFFFF" w:themeColor="background1"/>
        <w:sz w:val="28"/>
        <w:szCs w:val="28"/>
        <w:highlight w:val="black"/>
      </w:rPr>
      <w:t>WWII and the Cold War Project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61124"/>
    <w:multiLevelType w:val="hybridMultilevel"/>
    <w:tmpl w:val="69D2FCE8"/>
    <w:lvl w:ilvl="0" w:tplc="88582C8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523"/>
    <w:multiLevelType w:val="hybridMultilevel"/>
    <w:tmpl w:val="F02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06"/>
    <w:rsid w:val="00060BC1"/>
    <w:rsid w:val="000B5FFF"/>
    <w:rsid w:val="001172E1"/>
    <w:rsid w:val="001927F6"/>
    <w:rsid w:val="002A36A6"/>
    <w:rsid w:val="002E4406"/>
    <w:rsid w:val="002F58EC"/>
    <w:rsid w:val="00317914"/>
    <w:rsid w:val="0052373C"/>
    <w:rsid w:val="005752A2"/>
    <w:rsid w:val="005F1E4D"/>
    <w:rsid w:val="00643B17"/>
    <w:rsid w:val="008366FF"/>
    <w:rsid w:val="00952F09"/>
    <w:rsid w:val="00A73D72"/>
    <w:rsid w:val="00AB7265"/>
    <w:rsid w:val="00B30584"/>
    <w:rsid w:val="00C268CC"/>
    <w:rsid w:val="00C46EE7"/>
    <w:rsid w:val="00C65727"/>
    <w:rsid w:val="00CA64DD"/>
    <w:rsid w:val="00CC7E0C"/>
    <w:rsid w:val="00CF515A"/>
    <w:rsid w:val="00D3586E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258F"/>
  <w15:chartTrackingRefBased/>
  <w15:docId w15:val="{7A4088E6-6B8D-4713-9B75-367ABDA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0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E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4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11</cp:revision>
  <cp:lastPrinted>2018-03-26T13:22:00Z</cp:lastPrinted>
  <dcterms:created xsi:type="dcterms:W3CDTF">2018-03-26T11:56:00Z</dcterms:created>
  <dcterms:modified xsi:type="dcterms:W3CDTF">2018-04-14T15:01:00Z</dcterms:modified>
</cp:coreProperties>
</file>