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FD" w:rsidRPr="00E268FD" w:rsidRDefault="00645D64" w:rsidP="00E268FD">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b/>
          <w:bCs/>
          <w:color w:val="444444"/>
          <w:sz w:val="38"/>
          <w:szCs w:val="38"/>
          <w:bdr w:val="none" w:sz="0" w:space="0" w:color="auto" w:frame="1"/>
        </w:rPr>
        <w:t> The Market Revolution</w:t>
      </w:r>
      <w:r w:rsidR="00E268FD" w:rsidRPr="00E268FD">
        <w:rPr>
          <w:rFonts w:ascii="Calibri" w:eastAsia="Times New Roman" w:hAnsi="Calibri" w:cs="Segoe UI"/>
          <w:color w:val="444444"/>
          <w:sz w:val="25"/>
          <w:szCs w:val="25"/>
          <w:bdr w:val="none" w:sz="0" w:space="0" w:color="auto" w:frame="1"/>
        </w:rPr>
        <w:t> </w:t>
      </w:r>
      <w:r w:rsidR="00E268FD" w:rsidRPr="00E268FD">
        <w:rPr>
          <w:rFonts w:ascii="Calibri" w:eastAsia="Times New Roman" w:hAnsi="Calibri" w:cs="Segoe UI"/>
          <w:color w:val="444444"/>
          <w:sz w:val="25"/>
          <w:szCs w:val="25"/>
          <w:bdr w:val="none" w:sz="0" w:space="0" w:color="auto" w:frame="1"/>
        </w:rPr>
        <w:br/>
      </w:r>
      <w:r w:rsidR="00E268FD" w:rsidRPr="00E268FD">
        <w:rPr>
          <w:rFonts w:ascii="Segoe UI" w:eastAsia="Times New Roman" w:hAnsi="Segoe UI" w:cs="Segoe UI"/>
          <w:b/>
          <w:bCs/>
          <w:color w:val="444444"/>
          <w:sz w:val="25"/>
          <w:szCs w:val="25"/>
        </w:rPr>
        <w:t>  Thematic Connections and Illustrative Examples</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b/>
          <w:bCs/>
          <w:noProof/>
          <w:color w:val="444444"/>
          <w:sz w:val="25"/>
          <w:szCs w:val="25"/>
          <w:bdr w:val="none" w:sz="0" w:space="0" w:color="auto" w:frame="1"/>
        </w:rPr>
        <w:drawing>
          <wp:inline distT="0" distB="0" distL="0" distR="0">
            <wp:extent cx="6607810" cy="5891530"/>
            <wp:effectExtent l="0" t="0" r="2540" b="0"/>
            <wp:docPr id="4" name="Picture 4" descr="http://apushcanvas.pbworks.com/f/1448292298/Industry%20in%20the%20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27192" descr="http://apushcanvas.pbworks.com/f/1448292298/Industry%20in%20the%20Nor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7810" cy="5891530"/>
                    </a:xfrm>
                    <a:prstGeom prst="rect">
                      <a:avLst/>
                    </a:prstGeom>
                    <a:noFill/>
                    <a:ln>
                      <a:noFill/>
                    </a:ln>
                  </pic:spPr>
                </pic:pic>
              </a:graphicData>
            </a:graphic>
          </wp:inline>
        </w:drawing>
      </w:r>
      <w:r w:rsidRPr="00E268FD">
        <w:rPr>
          <w:rFonts w:ascii="Calibri" w:eastAsia="Times New Roman" w:hAnsi="Calibri" w:cs="Segoe UI"/>
          <w:b/>
          <w:bCs/>
          <w:color w:val="444444"/>
          <w:sz w:val="25"/>
          <w:szCs w:val="25"/>
          <w:bdr w:val="none" w:sz="0" w:space="0" w:color="auto" w:frame="1"/>
        </w:rPr>
        <w:br/>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000000"/>
          <w:sz w:val="20"/>
          <w:szCs w:val="20"/>
          <w:bdr w:val="none" w:sz="0" w:space="0" w:color="auto" w:frame="1"/>
        </w:rPr>
        <w:t>The </w:t>
      </w:r>
      <w:r w:rsidRPr="00E268FD">
        <w:rPr>
          <w:rFonts w:ascii="Calibri" w:eastAsia="Times New Roman" w:hAnsi="Calibri" w:cs="Segoe UI"/>
          <w:b/>
          <w:bCs/>
          <w:color w:val="000000"/>
          <w:sz w:val="20"/>
          <w:szCs w:val="20"/>
          <w:bdr w:val="none" w:sz="0" w:space="0" w:color="auto" w:frame="1"/>
        </w:rPr>
        <w:t>Market Revolution </w:t>
      </w:r>
      <w:r w:rsidRPr="00E268FD">
        <w:rPr>
          <w:rFonts w:ascii="Calibri" w:eastAsia="Times New Roman" w:hAnsi="Calibri" w:cs="Segoe UI"/>
          <w:color w:val="000000"/>
          <w:sz w:val="20"/>
          <w:szCs w:val="20"/>
          <w:bdr w:val="none" w:sz="0" w:space="0" w:color="auto" w:frame="1"/>
        </w:rPr>
        <w:t>was a drastic change in the manual labor system originating in the South (and soon moving to the North) and later spreading to the entire world.  Traditional commerce was made obsolete by improvements in transportation and communication. This is thought to have been caused by increasing </w:t>
      </w:r>
      <w:r w:rsidRPr="00E268FD">
        <w:rPr>
          <w:rFonts w:ascii="Calibri" w:eastAsia="Times New Roman" w:hAnsi="Calibri" w:cs="Segoe UI"/>
          <w:color w:val="0000FF"/>
          <w:sz w:val="20"/>
          <w:szCs w:val="20"/>
          <w:bdr w:val="none" w:sz="0" w:space="0" w:color="auto" w:frame="1"/>
        </w:rPr>
        <w:t>industrialization</w:t>
      </w:r>
      <w:r w:rsidRPr="00E268FD">
        <w:rPr>
          <w:rFonts w:ascii="Calibri" w:eastAsia="Times New Roman" w:hAnsi="Calibri" w:cs="Segoe UI"/>
          <w:color w:val="000000"/>
          <w:sz w:val="20"/>
          <w:szCs w:val="20"/>
          <w:bdr w:val="none" w:sz="0" w:space="0" w:color="auto" w:frame="1"/>
        </w:rPr>
        <w:t>, such as </w:t>
      </w:r>
      <w:r w:rsidRPr="00E268FD">
        <w:rPr>
          <w:rFonts w:ascii="Calibri" w:eastAsia="Times New Roman" w:hAnsi="Calibri" w:cs="Segoe UI"/>
          <w:color w:val="0000FF"/>
          <w:sz w:val="20"/>
          <w:szCs w:val="20"/>
          <w:bdr w:val="none" w:sz="0" w:space="0" w:color="auto" w:frame="1"/>
        </w:rPr>
        <w:t>Eli Whitney</w:t>
      </w:r>
      <w:r w:rsidRPr="00E268FD">
        <w:rPr>
          <w:rFonts w:ascii="Calibri" w:eastAsia="Times New Roman" w:hAnsi="Calibri" w:cs="Segoe UI"/>
          <w:color w:val="000000"/>
          <w:sz w:val="20"/>
          <w:szCs w:val="20"/>
          <w:bdr w:val="none" w:sz="0" w:space="0" w:color="auto" w:frame="1"/>
        </w:rPr>
        <w:t>'s invention, the </w:t>
      </w:r>
      <w:r w:rsidRPr="00E268FD">
        <w:rPr>
          <w:rFonts w:ascii="Calibri" w:eastAsia="Times New Roman" w:hAnsi="Calibri" w:cs="Segoe UI"/>
          <w:color w:val="0000FF"/>
          <w:sz w:val="20"/>
          <w:szCs w:val="20"/>
          <w:bdr w:val="none" w:sz="0" w:space="0" w:color="auto" w:frame="1"/>
        </w:rPr>
        <w:t>Cotton Gin</w:t>
      </w:r>
      <w:r w:rsidRPr="00E268FD">
        <w:rPr>
          <w:rFonts w:ascii="Calibri" w:eastAsia="Times New Roman" w:hAnsi="Calibri" w:cs="Segoe UI"/>
          <w:color w:val="000000"/>
          <w:sz w:val="20"/>
          <w:szCs w:val="20"/>
          <w:bdr w:val="none" w:sz="0" w:space="0" w:color="auto" w:frame="1"/>
        </w:rPr>
        <w:t>.</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proofErr w:type="spellStart"/>
      <w:proofErr w:type="gramStart"/>
      <w:r w:rsidRPr="00E268FD">
        <w:rPr>
          <w:rFonts w:ascii="Calibri" w:eastAsia="Times New Roman" w:hAnsi="Calibri" w:cs="Segoe UI"/>
          <w:b/>
          <w:bCs/>
          <w:color w:val="000000"/>
          <w:sz w:val="38"/>
          <w:szCs w:val="38"/>
          <w:bdr w:val="none" w:sz="0" w:space="0" w:color="auto" w:frame="1"/>
        </w:rPr>
        <w:lastRenderedPageBreak/>
        <w:t>i</w:t>
      </w:r>
      <w:proofErr w:type="spellEnd"/>
      <w:r w:rsidRPr="00E268FD">
        <w:rPr>
          <w:rFonts w:ascii="Calibri" w:eastAsia="Times New Roman" w:hAnsi="Calibri" w:cs="Segoe UI"/>
          <w:b/>
          <w:bCs/>
          <w:color w:val="000000"/>
          <w:sz w:val="38"/>
          <w:szCs w:val="38"/>
          <w:bdr w:val="none" w:sz="0" w:space="0" w:color="auto" w:frame="1"/>
        </w:rPr>
        <w:t xml:space="preserve"> - T-</w:t>
      </w:r>
      <w:proofErr w:type="gramEnd"/>
      <w:r w:rsidRPr="00E268FD">
        <w:rPr>
          <w:rFonts w:ascii="Calibri" w:eastAsia="Times New Roman" w:hAnsi="Calibri" w:cs="Segoe UI"/>
          <w:b/>
          <w:bCs/>
          <w:color w:val="000000"/>
          <w:sz w:val="38"/>
          <w:szCs w:val="38"/>
          <w:bdr w:val="none" w:sz="0" w:space="0" w:color="auto" w:frame="1"/>
        </w:rPr>
        <w:t xml:space="preserve"> R - I - P Market </w:t>
      </w:r>
      <w:r w:rsidRPr="00E268FD">
        <w:rPr>
          <w:rFonts w:ascii="inherit" w:eastAsia="Times New Roman" w:hAnsi="inherit" w:cs="Segoe UI"/>
          <w:b/>
          <w:bCs/>
          <w:color w:val="000000"/>
          <w:sz w:val="38"/>
          <w:szCs w:val="38"/>
          <w:bdr w:val="none" w:sz="0" w:space="0" w:color="auto" w:frame="1"/>
        </w:rPr>
        <w:t>Revolution </w:t>
      </w:r>
      <w:r w:rsidRPr="00E268FD">
        <w:rPr>
          <w:rFonts w:ascii="inherit" w:eastAsia="Times New Roman" w:hAnsi="inherit" w:cs="Segoe UI"/>
          <w:b/>
          <w:bCs/>
          <w:color w:val="000000"/>
          <w:sz w:val="33"/>
          <w:szCs w:val="33"/>
          <w:bdr w:val="none" w:sz="0" w:space="0" w:color="auto" w:frame="1"/>
        </w:rPr>
        <w:t>(1815–1860)</w:t>
      </w:r>
    </w:p>
    <w:p w:rsidR="00E268FD" w:rsidRPr="00E268FD" w:rsidRDefault="00E268FD" w:rsidP="00E268FD">
      <w:pPr>
        <w:spacing w:before="135" w:after="120" w:line="240" w:lineRule="auto"/>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pict>
          <v:rect id="_x0000_i1025" style="width:0;height:.75pt" o:hrstd="t" o:hrnoshade="t" o:hr="t" fillcolor="#ccc" stroked="f"/>
        </w:pic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hyperlink r:id="rId6" w:history="1">
        <w:proofErr w:type="spellStart"/>
        <w:proofErr w:type="gramStart"/>
        <w:r w:rsidRPr="00E268FD">
          <w:rPr>
            <w:rFonts w:ascii="inherit" w:eastAsia="Times New Roman" w:hAnsi="inherit" w:cs="Segoe UI"/>
            <w:b/>
            <w:bCs/>
            <w:color w:val="114488"/>
            <w:sz w:val="25"/>
            <w:szCs w:val="25"/>
            <w:u w:val="single"/>
            <w:bdr w:val="none" w:sz="0" w:space="0" w:color="auto" w:frame="1"/>
          </w:rPr>
          <w:t>iNVENTIONS</w:t>
        </w:r>
        <w:proofErr w:type="spellEnd"/>
        <w:proofErr w:type="gramEnd"/>
      </w:hyperlink>
      <w:r w:rsidRPr="00E268FD">
        <w:rPr>
          <w:rFonts w:ascii="inherit" w:eastAsia="Times New Roman" w:hAnsi="inherit" w:cs="Segoe UI"/>
          <w:b/>
          <w:bCs/>
          <w:color w:val="FF0000"/>
          <w:sz w:val="25"/>
          <w:szCs w:val="25"/>
          <w:bdr w:val="none" w:sz="0" w:space="0" w:color="auto" w:frame="1"/>
        </w:rPr>
        <w:t> -  </w:t>
      </w:r>
      <w:hyperlink r:id="rId7" w:history="1">
        <w:r w:rsidRPr="00E268FD">
          <w:rPr>
            <w:rFonts w:ascii="inherit" w:eastAsia="Times New Roman" w:hAnsi="inherit" w:cs="Segoe UI"/>
            <w:b/>
            <w:bCs/>
            <w:color w:val="114488"/>
            <w:sz w:val="25"/>
            <w:szCs w:val="25"/>
            <w:u w:val="single"/>
            <w:bdr w:val="none" w:sz="0" w:space="0" w:color="auto" w:frame="1"/>
          </w:rPr>
          <w:t>TRANSPORTATION REVOLUTION</w:t>
        </w:r>
      </w:hyperlink>
      <w:r w:rsidRPr="00E268FD">
        <w:rPr>
          <w:rFonts w:ascii="inherit" w:eastAsia="Times New Roman" w:hAnsi="inherit" w:cs="Segoe UI"/>
          <w:b/>
          <w:bCs/>
          <w:color w:val="FF0000"/>
          <w:sz w:val="25"/>
          <w:szCs w:val="25"/>
          <w:bdr w:val="none" w:sz="0" w:space="0" w:color="auto" w:frame="1"/>
        </w:rPr>
        <w:t> - </w:t>
      </w:r>
      <w:hyperlink r:id="rId8" w:history="1">
        <w:r w:rsidRPr="00E268FD">
          <w:rPr>
            <w:rFonts w:ascii="inherit" w:eastAsia="Times New Roman" w:hAnsi="inherit" w:cs="Segoe UI"/>
            <w:b/>
            <w:bCs/>
            <w:color w:val="114488"/>
            <w:sz w:val="25"/>
            <w:szCs w:val="25"/>
            <w:u w:val="single"/>
            <w:bdr w:val="none" w:sz="0" w:space="0" w:color="auto" w:frame="1"/>
          </w:rPr>
          <w:t>IMMIGRATION</w:t>
        </w:r>
      </w:hyperlink>
      <w:r w:rsidRPr="00E268FD">
        <w:rPr>
          <w:rFonts w:ascii="inherit" w:eastAsia="Times New Roman" w:hAnsi="inherit" w:cs="Segoe UI"/>
          <w:b/>
          <w:bCs/>
          <w:color w:val="FF0000"/>
          <w:sz w:val="25"/>
          <w:szCs w:val="25"/>
          <w:bdr w:val="none" w:sz="0" w:space="0" w:color="auto" w:frame="1"/>
        </w:rPr>
        <w:t> - </w:t>
      </w:r>
      <w:hyperlink r:id="rId9" w:history="1">
        <w:r w:rsidRPr="00E268FD">
          <w:rPr>
            <w:rFonts w:ascii="inherit" w:eastAsia="Times New Roman" w:hAnsi="inherit" w:cs="Segoe UI"/>
            <w:b/>
            <w:bCs/>
            <w:color w:val="114488"/>
            <w:sz w:val="25"/>
            <w:szCs w:val="25"/>
            <w:u w:val="single"/>
            <w:bdr w:val="none" w:sz="0" w:space="0" w:color="auto" w:frame="1"/>
          </w:rPr>
          <w:t>POPULATION EXPLOSION </w:t>
        </w:r>
      </w:hyperlink>
    </w:p>
    <w:p w:rsidR="00E268FD" w:rsidRPr="00E268FD" w:rsidRDefault="00E268FD" w:rsidP="00E268FD">
      <w:pPr>
        <w:spacing w:before="135" w:after="120" w:line="240" w:lineRule="auto"/>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pict>
          <v:rect id="_x0000_i1026" style="width:0;height:.75pt" o:hrstd="t" o:hrnoshade="t" o:hr="t" fillcolor="#ccc" stroked="f"/>
        </w:pic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noProof/>
          <w:color w:val="000000"/>
          <w:sz w:val="20"/>
          <w:szCs w:val="20"/>
          <w:bdr w:val="none" w:sz="0" w:space="0" w:color="auto" w:frame="1"/>
        </w:rPr>
        <w:drawing>
          <wp:inline distT="0" distB="0" distL="0" distR="0">
            <wp:extent cx="6099175" cy="4572000"/>
            <wp:effectExtent l="0" t="0" r="0" b="0"/>
            <wp:docPr id="3" name="Picture 3" descr="http://apushcanvas.pbworks.com/f/1336737624/Yankee%20Pe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6784" descr="http://apushcanvas.pbworks.com/f/1336737624/Yankee%20Pedd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1" w:history="1">
        <w:r w:rsidRPr="00E268FD">
          <w:rPr>
            <w:rFonts w:ascii="inherit" w:eastAsia="Times New Roman" w:hAnsi="inherit" w:cs="Segoe UI"/>
            <w:color w:val="114488"/>
            <w:sz w:val="20"/>
            <w:szCs w:val="20"/>
            <w:u w:val="single"/>
            <w:bdr w:val="none" w:sz="0" w:space="0" w:color="auto" w:frame="1"/>
          </w:rPr>
          <w:t>http://sierrasolutions.com/</w:t>
        </w:r>
      </w:hyperlink>
      <w:r w:rsidRPr="00E268FD">
        <w:rPr>
          <w:rFonts w:ascii="Calibri" w:eastAsia="Times New Roman" w:hAnsi="Calibri" w:cs="Segoe UI"/>
          <w:color w:val="000000"/>
          <w:sz w:val="20"/>
          <w:szCs w:val="20"/>
          <w:bdr w:val="none" w:sz="0" w:space="0" w:color="auto" w:frame="1"/>
        </w:rPr>
        <w:t> - the modern</w:t>
      </w:r>
      <w:hyperlink r:id="rId12" w:history="1">
        <w:r w:rsidRPr="00E268FD">
          <w:rPr>
            <w:rFonts w:ascii="inherit" w:eastAsia="Times New Roman" w:hAnsi="inherit" w:cs="Segoe UI"/>
            <w:color w:val="114488"/>
            <w:sz w:val="20"/>
            <w:szCs w:val="20"/>
            <w:u w:val="single"/>
            <w:bdr w:val="none" w:sz="0" w:space="0" w:color="auto" w:frame="1"/>
          </w:rPr>
          <w:t> </w:t>
        </w:r>
        <w:proofErr w:type="spellStart"/>
        <w:r w:rsidRPr="00E268FD">
          <w:rPr>
            <w:rFonts w:ascii="inherit" w:eastAsia="Times New Roman" w:hAnsi="inherit" w:cs="Segoe UI"/>
            <w:color w:val="114488"/>
            <w:sz w:val="20"/>
            <w:szCs w:val="20"/>
            <w:u w:val="single"/>
            <w:bdr w:val="none" w:sz="0" w:space="0" w:color="auto" w:frame="1"/>
          </w:rPr>
          <w:t>yankee</w:t>
        </w:r>
        <w:proofErr w:type="spellEnd"/>
        <w:r w:rsidRPr="00E268FD">
          <w:rPr>
            <w:rFonts w:ascii="inherit" w:eastAsia="Times New Roman" w:hAnsi="inherit" w:cs="Segoe UI"/>
            <w:color w:val="114488"/>
            <w:sz w:val="20"/>
            <w:szCs w:val="20"/>
            <w:u w:val="single"/>
            <w:bdr w:val="none" w:sz="0" w:space="0" w:color="auto" w:frame="1"/>
          </w:rPr>
          <w:t xml:space="preserve"> </w:t>
        </w:r>
        <w:proofErr w:type="gramStart"/>
        <w:r w:rsidRPr="00E268FD">
          <w:rPr>
            <w:rFonts w:ascii="inherit" w:eastAsia="Times New Roman" w:hAnsi="inherit" w:cs="Segoe UI"/>
            <w:color w:val="114488"/>
            <w:sz w:val="20"/>
            <w:szCs w:val="20"/>
            <w:u w:val="single"/>
            <w:bdr w:val="none" w:sz="0" w:space="0" w:color="auto" w:frame="1"/>
          </w:rPr>
          <w:t>peddler </w:t>
        </w:r>
        <w:proofErr w:type="gramEnd"/>
      </w:hyperlink>
      <w:r w:rsidRPr="00E268FD">
        <w:rPr>
          <w:rFonts w:ascii="Calibri" w:eastAsia="Times New Roman" w:hAnsi="Calibri" w:cs="Segoe UI"/>
          <w:color w:val="000000"/>
          <w:sz w:val="20"/>
          <w:szCs w:val="20"/>
          <w:bdr w:val="none" w:sz="0" w:space="0" w:color="auto" w:frame="1"/>
        </w:rPr>
        <w:t>?</w:t>
      </w:r>
      <w:r w:rsidRPr="00E268FD">
        <w:rPr>
          <w:rFonts w:ascii="Calibri" w:eastAsia="Times New Roman" w:hAnsi="Calibri" w:cs="Segoe UI"/>
          <w:color w:val="000000"/>
          <w:sz w:val="20"/>
          <w:szCs w:val="20"/>
          <w:bdr w:val="none" w:sz="0" w:space="0" w:color="auto" w:frame="1"/>
        </w:rPr>
        <w:br/>
      </w:r>
    </w:p>
    <w:p w:rsidR="00E268FD" w:rsidRPr="00E268FD" w:rsidRDefault="00E268FD" w:rsidP="00E268FD">
      <w:pPr>
        <w:spacing w:before="135" w:after="120" w:line="240" w:lineRule="auto"/>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pict>
          <v:rect id="_x0000_i1027" style="width:0;height:.75pt" o:hrstd="t" o:hrnoshade="t" o:hr="t" fillcolor="#ccc" stroked="f"/>
        </w:pic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000000"/>
          <w:sz w:val="25"/>
          <w:szCs w:val="25"/>
          <w:bdr w:val="none" w:sz="0" w:space="0" w:color="auto" w:frame="1"/>
        </w:rPr>
        <w:t>The northern states by the Antebellum Period, the market was booming. The market society has commercial, consumerist mentalities, and its belief--eventually, its faith in, its defense of--</w:t>
      </w:r>
      <w:r w:rsidRPr="00E268FD">
        <w:rPr>
          <w:rFonts w:ascii="inherit" w:eastAsia="Times New Roman" w:hAnsi="inherit" w:cs="Segoe UI"/>
          <w:color w:val="444444"/>
          <w:sz w:val="20"/>
          <w:szCs w:val="20"/>
          <w:bdr w:val="none" w:sz="0" w:space="0" w:color="auto" w:frame="1"/>
          <w:shd w:val="clear" w:color="auto" w:fill="FFFF00"/>
        </w:rPr>
        <w:t>free labor</w:t>
      </w:r>
      <w:r w:rsidRPr="00E268FD">
        <w:rPr>
          <w:rFonts w:ascii="Calibri" w:eastAsia="Times New Roman" w:hAnsi="Calibri" w:cs="Segoe UI"/>
          <w:color w:val="000000"/>
          <w:sz w:val="25"/>
          <w:szCs w:val="25"/>
          <w:bdr w:val="none" w:sz="0" w:space="0" w:color="auto" w:frame="1"/>
        </w:rPr>
        <w:t> for the common man.</w:t>
      </w:r>
      <w:r w:rsidRPr="00E268FD">
        <w:rPr>
          <w:rFonts w:ascii="Calibri" w:eastAsia="Times New Roman" w:hAnsi="Calibri" w:cs="Segoe UI"/>
          <w:color w:val="000000"/>
          <w:sz w:val="25"/>
          <w:szCs w:val="25"/>
          <w:bdr w:val="none" w:sz="0" w:space="0" w:color="auto" w:frame="1"/>
        </w:rPr>
        <w:br/>
      </w:r>
    </w:p>
    <w:p w:rsidR="00E268FD" w:rsidRPr="00E268FD" w:rsidRDefault="00E268FD" w:rsidP="00E268FD">
      <w:pPr>
        <w:spacing w:before="135" w:after="120" w:line="240" w:lineRule="auto"/>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pict>
          <v:rect id="_x0000_i1028" style="width:0;height:.75pt" o:hrstd="t" o:hrnoshade="t" o:hr="t" fillcolor="#ccc" stroked="f"/>
        </w:pic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000000"/>
          <w:sz w:val="25"/>
          <w:szCs w:val="25"/>
          <w:bdr w:val="none" w:sz="0" w:space="0" w:color="auto" w:frame="1"/>
        </w:rPr>
        <w:lastRenderedPageBreak/>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hyperlink r:id="rId13" w:history="1">
        <w:r w:rsidRPr="00E268FD">
          <w:rPr>
            <w:rFonts w:ascii="inherit" w:eastAsia="Times New Roman" w:hAnsi="inherit" w:cs="Segoe UI"/>
            <w:b/>
            <w:bCs/>
            <w:color w:val="114488"/>
            <w:sz w:val="25"/>
            <w:szCs w:val="25"/>
            <w:u w:val="single"/>
            <w:bdr w:val="none" w:sz="0" w:space="0" w:color="auto" w:frame="1"/>
          </w:rPr>
          <w:t xml:space="preserve">What </w:t>
        </w:r>
        <w:proofErr w:type="gramStart"/>
        <w:r w:rsidRPr="00E268FD">
          <w:rPr>
            <w:rFonts w:ascii="inherit" w:eastAsia="Times New Roman" w:hAnsi="inherit" w:cs="Segoe UI"/>
            <w:b/>
            <w:bCs/>
            <w:color w:val="114488"/>
            <w:sz w:val="25"/>
            <w:szCs w:val="25"/>
            <w:u w:val="single"/>
            <w:bdr w:val="none" w:sz="0" w:space="0" w:color="auto" w:frame="1"/>
          </w:rPr>
          <w:t>is  the</w:t>
        </w:r>
        <w:proofErr w:type="gramEnd"/>
        <w:r w:rsidRPr="00E268FD">
          <w:rPr>
            <w:rFonts w:ascii="inherit" w:eastAsia="Times New Roman" w:hAnsi="inherit" w:cs="Segoe UI"/>
            <w:b/>
            <w:bCs/>
            <w:color w:val="114488"/>
            <w:sz w:val="25"/>
            <w:szCs w:val="25"/>
            <w:u w:val="single"/>
            <w:bdr w:val="none" w:sz="0" w:space="0" w:color="auto" w:frame="1"/>
          </w:rPr>
          <w:t xml:space="preserve"> Yankee peddler peddling</w:t>
        </w:r>
      </w:hyperlink>
      <w:r w:rsidRPr="00E268FD">
        <w:rPr>
          <w:rFonts w:ascii="Calibri" w:eastAsia="Times New Roman" w:hAnsi="Calibri" w:cs="Segoe UI"/>
          <w:b/>
          <w:bCs/>
          <w:color w:val="000000"/>
          <w:sz w:val="25"/>
          <w:szCs w:val="25"/>
          <w:bdr w:val="none" w:sz="0" w:space="0" w:color="auto" w:frame="1"/>
        </w:rPr>
        <w:t>?   </w:t>
      </w:r>
      <w:bookmarkStart w:id="0" w:name="_GoBack"/>
      <w:bookmarkEnd w:id="0"/>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hyperlink r:id="rId14" w:history="1">
        <w:r w:rsidRPr="00E268FD">
          <w:rPr>
            <w:rFonts w:ascii="inherit" w:eastAsia="Times New Roman" w:hAnsi="inherit" w:cs="Segoe UI"/>
            <w:b/>
            <w:bCs/>
            <w:color w:val="114488"/>
            <w:sz w:val="25"/>
            <w:szCs w:val="25"/>
            <w:u w:val="single"/>
            <w:bdr w:val="none" w:sz="0" w:space="0" w:color="auto" w:frame="1"/>
          </w:rPr>
          <w:t>How does this image represent the Market Revolution</w:t>
        </w:r>
      </w:hyperlink>
      <w:r w:rsidRPr="00E268FD">
        <w:rPr>
          <w:rFonts w:ascii="Calibri" w:eastAsia="Times New Roman" w:hAnsi="Calibri" w:cs="Segoe UI"/>
          <w:b/>
          <w:bCs/>
          <w:color w:val="000000"/>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pacing w:before="135" w:after="120" w:line="240" w:lineRule="auto"/>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pict>
          <v:rect id="_x0000_i1029" style="width:0;height:.75pt" o:hrstd="t" o:hrnoshade="t" o:hr="t" fillcolor="#ccc" stroked="f"/>
        </w:pic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 Part of this </w:t>
      </w:r>
      <w:hyperlink r:id="rId15" w:history="1">
        <w:r w:rsidRPr="00E268FD">
          <w:rPr>
            <w:rFonts w:ascii="inherit" w:eastAsia="Times New Roman" w:hAnsi="inherit" w:cs="Segoe UI"/>
            <w:b/>
            <w:bCs/>
            <w:color w:val="114488"/>
            <w:sz w:val="25"/>
            <w:szCs w:val="25"/>
            <w:u w:val="single"/>
            <w:bdr w:val="none" w:sz="0" w:space="0" w:color="auto" w:frame="1"/>
            <w:shd w:val="clear" w:color="auto" w:fill="FFFF00"/>
          </w:rPr>
          <w:t>anxiety</w:t>
        </w:r>
      </w:hyperlink>
      <w:r w:rsidRPr="00E268FD">
        <w:rPr>
          <w:rFonts w:ascii="Calibri" w:eastAsia="Times New Roman" w:hAnsi="Calibri" w:cs="Segoe UI"/>
          <w:color w:val="444444"/>
          <w:sz w:val="25"/>
          <w:szCs w:val="25"/>
          <w:bdr w:val="none" w:sz="0" w:space="0" w:color="auto" w:frame="1"/>
        </w:rPr>
        <w:t> is directly connected to immigration. In the 1830s 600,000 immigrants came to the United States, almost entirely from Western Europe; in the 1840s alone 1.5 million; and in the 1850s, almost 3 million more.</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tbl>
      <w:tblPr>
        <w:tblW w:w="14640" w:type="dxa"/>
        <w:shd w:val="clear" w:color="auto" w:fill="FFFFFF"/>
        <w:tblCellMar>
          <w:left w:w="0" w:type="dxa"/>
          <w:right w:w="0" w:type="dxa"/>
        </w:tblCellMar>
        <w:tblLook w:val="04A0" w:firstRow="1" w:lastRow="0" w:firstColumn="1" w:lastColumn="0" w:noHBand="0" w:noVBand="1"/>
      </w:tblPr>
      <w:tblGrid>
        <w:gridCol w:w="5854"/>
        <w:gridCol w:w="8786"/>
      </w:tblGrid>
      <w:tr w:rsidR="00E268FD" w:rsidRPr="00E268FD" w:rsidTr="00E268FD">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268FD" w:rsidRPr="00E268FD" w:rsidRDefault="00E268FD" w:rsidP="00E268FD">
            <w:pPr>
              <w:spacing w:after="0" w:line="293" w:lineRule="atLeast"/>
              <w:jc w:val="center"/>
              <w:rPr>
                <w:rFonts w:ascii="inherit" w:eastAsia="Times New Roman" w:hAnsi="inherit" w:cs="Segoe UI"/>
                <w:color w:val="444444"/>
                <w:sz w:val="20"/>
                <w:szCs w:val="20"/>
              </w:rPr>
            </w:pPr>
            <w:hyperlink r:id="rId16" w:history="1">
              <w:r w:rsidRPr="00E268FD">
                <w:rPr>
                  <w:rFonts w:ascii="inherit" w:eastAsia="Times New Roman" w:hAnsi="inherit" w:cs="Segoe UI"/>
                  <w:color w:val="114488"/>
                  <w:sz w:val="20"/>
                  <w:szCs w:val="20"/>
                  <w:u w:val="single"/>
                  <w:bdr w:val="none" w:sz="0" w:space="0" w:color="auto" w:frame="1"/>
                </w:rPr>
                <w:t>IRISH </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268FD" w:rsidRPr="00E268FD" w:rsidRDefault="00E268FD" w:rsidP="00E268FD">
            <w:pPr>
              <w:spacing w:after="0" w:line="293" w:lineRule="atLeast"/>
              <w:jc w:val="center"/>
              <w:rPr>
                <w:rFonts w:ascii="inherit" w:eastAsia="Times New Roman" w:hAnsi="inherit" w:cs="Segoe UI"/>
                <w:color w:val="444444"/>
                <w:sz w:val="20"/>
                <w:szCs w:val="20"/>
              </w:rPr>
            </w:pPr>
            <w:r w:rsidRPr="00E268FD">
              <w:rPr>
                <w:rFonts w:ascii="inherit" w:eastAsia="Times New Roman" w:hAnsi="inherit" w:cs="Segoe UI"/>
                <w:color w:val="444444"/>
                <w:sz w:val="20"/>
                <w:szCs w:val="20"/>
              </w:rPr>
              <w:t>GERMAN </w:t>
            </w:r>
          </w:p>
        </w:tc>
      </w:tr>
      <w:tr w:rsidR="00E268FD" w:rsidRPr="00E268FD" w:rsidTr="00E268FD">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268FD" w:rsidRPr="00E268FD" w:rsidRDefault="00E268FD" w:rsidP="00E268FD">
            <w:pPr>
              <w:spacing w:after="0" w:line="360" w:lineRule="atLeast"/>
              <w:textAlignment w:val="baseline"/>
              <w:rPr>
                <w:rFonts w:ascii="inherit" w:eastAsia="Times New Roman" w:hAnsi="inherit" w:cs="Segoe UI"/>
                <w:color w:val="444444"/>
                <w:sz w:val="20"/>
                <w:szCs w:val="20"/>
              </w:rPr>
            </w:pPr>
            <w:r w:rsidRPr="00E268FD">
              <w:rPr>
                <w:rFonts w:ascii="Calibri" w:eastAsia="Times New Roman" w:hAnsi="Calibri" w:cs="Segoe UI"/>
                <w:color w:val="444444"/>
                <w:sz w:val="25"/>
                <w:szCs w:val="25"/>
                <w:bdr w:val="none" w:sz="0" w:space="0" w:color="auto" w:frame="1"/>
              </w:rPr>
              <w:t>Limited means  (the American Wake)</w:t>
            </w:r>
          </w:p>
          <w:p w:rsidR="00E268FD" w:rsidRPr="00E268FD" w:rsidRDefault="00E268FD" w:rsidP="00E268FD">
            <w:pPr>
              <w:spacing w:after="0" w:line="293" w:lineRule="atLeast"/>
              <w:rPr>
                <w:rFonts w:ascii="inherit" w:eastAsia="Times New Roman" w:hAnsi="inherit" w:cs="Segoe UI"/>
                <w:color w:val="444444"/>
                <w:sz w:val="20"/>
                <w:szCs w:val="20"/>
              </w:rPr>
            </w:pPr>
            <w:r w:rsidRPr="00E268FD">
              <w:rPr>
                <w:rFonts w:ascii="Calibri" w:eastAsia="Times New Roman" w:hAnsi="Calibri" w:cs="Segoe UI"/>
                <w:color w:val="444444"/>
                <w:sz w:val="25"/>
                <w:szCs w:val="25"/>
                <w:bdr w:val="none" w:sz="0" w:space="0" w:color="auto" w:frame="1"/>
              </w:rPr>
              <w:t>Too poor to buy land so they lived in cities</w:t>
            </w:r>
            <w:r w:rsidRPr="00E268FD">
              <w:rPr>
                <w:rFonts w:ascii="Calibri" w:eastAsia="Times New Roman" w:hAnsi="Calibri" w:cs="Segoe UI"/>
                <w:color w:val="444444"/>
                <w:sz w:val="25"/>
                <w:szCs w:val="25"/>
                <w:bdr w:val="none" w:sz="0" w:space="0" w:color="auto" w:frame="1"/>
              </w:rPr>
              <w:br/>
              <w:t>Accepted low wages </w:t>
            </w:r>
            <w:r w:rsidRPr="00E268FD">
              <w:rPr>
                <w:rFonts w:ascii="Calibri" w:eastAsia="Times New Roman" w:hAnsi="Calibri" w:cs="Segoe UI"/>
                <w:color w:val="444444"/>
                <w:sz w:val="25"/>
                <w:szCs w:val="25"/>
                <w:bdr w:val="none" w:sz="0" w:space="0" w:color="auto" w:frame="1"/>
              </w:rPr>
              <w:br/>
              <w:t>Conflicts with African Americans</w:t>
            </w:r>
            <w:r w:rsidRPr="00E268FD">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268FD" w:rsidRPr="00E268FD" w:rsidRDefault="00E268FD" w:rsidP="00E268FD">
            <w:pPr>
              <w:spacing w:after="0" w:line="360" w:lineRule="atLeast"/>
              <w:jc w:val="center"/>
              <w:textAlignment w:val="baseline"/>
              <w:rPr>
                <w:rFonts w:ascii="inherit" w:eastAsia="Times New Roman" w:hAnsi="inherit" w:cs="Segoe UI"/>
                <w:color w:val="444444"/>
                <w:sz w:val="20"/>
                <w:szCs w:val="20"/>
              </w:rPr>
            </w:pPr>
            <w:r w:rsidRPr="00E268FD">
              <w:rPr>
                <w:rFonts w:ascii="Calibri" w:eastAsia="Times New Roman" w:hAnsi="Calibri" w:cs="Segoe UI"/>
                <w:color w:val="444444"/>
                <w:sz w:val="25"/>
                <w:szCs w:val="25"/>
                <w:bdr w:val="none" w:sz="0" w:space="0" w:color="auto" w:frame="1"/>
              </w:rPr>
              <w:t>Wealth and means</w:t>
            </w:r>
            <w:r w:rsidRPr="00E268FD">
              <w:rPr>
                <w:rFonts w:ascii="Calibri" w:eastAsia="Times New Roman" w:hAnsi="Calibri" w:cs="Segoe UI"/>
                <w:color w:val="444444"/>
                <w:sz w:val="25"/>
                <w:szCs w:val="25"/>
                <w:bdr w:val="none" w:sz="0" w:space="0" w:color="auto" w:frame="1"/>
              </w:rPr>
              <w:br/>
              <w:t>Migrated with family sustaining language, culture and traditions</w:t>
            </w:r>
          </w:p>
          <w:p w:rsidR="00E268FD" w:rsidRPr="00E268FD" w:rsidRDefault="00E268FD" w:rsidP="00E268FD">
            <w:pPr>
              <w:spacing w:after="0" w:line="293" w:lineRule="atLeast"/>
              <w:rPr>
                <w:rFonts w:ascii="inherit" w:eastAsia="Times New Roman" w:hAnsi="inherit" w:cs="Segoe UI"/>
                <w:color w:val="444444"/>
                <w:sz w:val="20"/>
                <w:szCs w:val="20"/>
              </w:rPr>
            </w:pPr>
            <w:r w:rsidRPr="00E268FD">
              <w:rPr>
                <w:rFonts w:ascii="inherit" w:eastAsia="Times New Roman" w:hAnsi="inherit" w:cs="Segoe UI"/>
                <w:color w:val="444444"/>
                <w:sz w:val="20"/>
                <w:szCs w:val="20"/>
              </w:rPr>
              <w:t> </w:t>
            </w:r>
          </w:p>
        </w:tc>
      </w:tr>
    </w:tbl>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b/>
          <w:bCs/>
          <w:color w:val="444444"/>
          <w:sz w:val="25"/>
          <w:szCs w:val="25"/>
          <w:bdr w:val="none" w:sz="0" w:space="0" w:color="auto" w:frame="1"/>
        </w:rPr>
        <w:t>Were they Welcome?  (</w:t>
      </w:r>
      <w:r w:rsidRPr="00E268FD">
        <w:rPr>
          <w:rFonts w:ascii="Calibri" w:eastAsia="Times New Roman" w:hAnsi="Calibri" w:cs="Segoe UI"/>
          <w:color w:val="444444"/>
          <w:sz w:val="25"/>
          <w:szCs w:val="25"/>
          <w:bdr w:val="none" w:sz="0" w:space="0" w:color="auto" w:frame="1"/>
        </w:rPr>
        <w:t>Not really and not always)</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Business owners welcomed the influx of cheap labor but most others didn’t want them here they thought that the immigrants were bad for the country</w:t>
      </w:r>
      <w:r w:rsidRPr="00E268FD">
        <w:rPr>
          <w:rFonts w:ascii="Calibri" w:eastAsia="Times New Roman" w:hAnsi="Calibri" w:cs="Segoe UI"/>
          <w:color w:val="444444"/>
          <w:sz w:val="25"/>
          <w:szCs w:val="25"/>
          <w:bdr w:val="none" w:sz="0" w:space="0" w:color="auto" w:frame="1"/>
        </w:rPr>
        <w:br/>
      </w:r>
      <w:r w:rsidRPr="00E268FD">
        <w:rPr>
          <w:rFonts w:ascii="Calibri" w:eastAsia="Times New Roman" w:hAnsi="Calibri" w:cs="Segoe UI"/>
          <w:color w:val="444444"/>
          <w:sz w:val="25"/>
          <w:szCs w:val="25"/>
          <w:bdr w:val="none" w:sz="0" w:space="0" w:color="auto" w:frame="1"/>
        </w:rPr>
        <w:br/>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“Native” Americans (NOT INDIANS!!!!) were primarily WASP (White Anglo-Saxon Protestant)</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A big portion of the immigrants were Catholic. -“Natives” blamed the Catholics for an increase in political corruption – will the Pope take over????</w:t>
      </w:r>
      <w:r w:rsidRPr="00E268FD">
        <w:rPr>
          <w:rFonts w:ascii="Calibri" w:eastAsia="Times New Roman" w:hAnsi="Calibri" w:cs="Segoe UI"/>
          <w:color w:val="444444"/>
          <w:sz w:val="25"/>
          <w:szCs w:val="25"/>
          <w:bdr w:val="none" w:sz="0" w:space="0" w:color="auto" w:frame="1"/>
        </w:rPr>
        <w:br/>
      </w:r>
      <w:r w:rsidRPr="00E268FD">
        <w:rPr>
          <w:rFonts w:ascii="Calibri" w:eastAsia="Times New Roman" w:hAnsi="Calibri" w:cs="Segoe UI"/>
          <w:color w:val="444444"/>
          <w:sz w:val="25"/>
          <w:szCs w:val="25"/>
          <w:bdr w:val="none" w:sz="0" w:space="0" w:color="auto" w:frame="1"/>
        </w:rPr>
        <w:br/>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Anxiety: Social disorder - all immigrants did was drink and steal.</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We even saw an organized Anti-Immigrant movement. Began as the secret society – Order of the Star Spangled Banner</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Developed into a political party</w:t>
      </w:r>
      <w:proofErr w:type="gramStart"/>
      <w:r w:rsidRPr="00E268FD">
        <w:rPr>
          <w:rFonts w:ascii="Calibri" w:eastAsia="Times New Roman" w:hAnsi="Calibri" w:cs="Segoe UI"/>
          <w:color w:val="444444"/>
          <w:sz w:val="25"/>
          <w:szCs w:val="25"/>
          <w:bdr w:val="none" w:sz="0" w:space="0" w:color="auto" w:frame="1"/>
        </w:rPr>
        <w:t>  -</w:t>
      </w:r>
      <w:proofErr w:type="gramEnd"/>
      <w:r w:rsidRPr="00E268FD">
        <w:rPr>
          <w:rFonts w:ascii="Calibri" w:eastAsia="Times New Roman" w:hAnsi="Calibri" w:cs="Segoe UI"/>
          <w:color w:val="444444"/>
          <w:sz w:val="25"/>
          <w:szCs w:val="25"/>
          <w:bdr w:val="none" w:sz="0" w:space="0" w:color="auto" w:frame="1"/>
        </w:rPr>
        <w:t> </w:t>
      </w:r>
      <w:hyperlink r:id="rId17" w:history="1">
        <w:r w:rsidRPr="00E268FD">
          <w:rPr>
            <w:rFonts w:ascii="inherit" w:eastAsia="Times New Roman" w:hAnsi="inherit" w:cs="Segoe UI"/>
            <w:b/>
            <w:bCs/>
            <w:i/>
            <w:iCs/>
            <w:color w:val="114488"/>
            <w:sz w:val="25"/>
            <w:szCs w:val="25"/>
            <w:u w:val="single"/>
            <w:bdr w:val="none" w:sz="0" w:space="0" w:color="auto" w:frame="1"/>
          </w:rPr>
          <w:t>American Party AKA the Know – Nothing Party</w:t>
        </w:r>
      </w:hyperlink>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lastRenderedPageBreak/>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4761865" cy="3044825"/>
            <wp:effectExtent l="0" t="0" r="635" b="3175"/>
            <wp:docPr id="2" name="Picture 2" descr="http://ballstonapush.pbworks.com/f/1321803311/Lake%20Lu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llstonapush.pbworks.com/f/1321803311/Lake%20Lucer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3044825"/>
                    </a:xfrm>
                    <a:prstGeom prst="rect">
                      <a:avLst/>
                    </a:prstGeom>
                    <a:noFill/>
                    <a:ln>
                      <a:noFill/>
                    </a:ln>
                  </pic:spPr>
                </pic:pic>
              </a:graphicData>
            </a:graphic>
          </wp:inline>
        </w:drawing>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inherit" w:eastAsia="Times New Roman" w:hAnsi="inherit" w:cs="Segoe UI"/>
          <w:color w:val="444444"/>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The Market Revolution also leads to a lot of natural environmental degradation. People got to be--got worried about rivers, they really did. There's now an environmental history being written of the impact of the Market Revolution.</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inherit" w:eastAsia="Times New Roman" w:hAnsi="inherit" w:cs="Segoe UI"/>
          <w:color w:val="444444"/>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E268FD">
        <w:rPr>
          <w:rFonts w:ascii="Calibri" w:eastAsia="Times New Roman" w:hAnsi="Calibri" w:cs="Segoe UI"/>
          <w:color w:val="444444"/>
          <w:sz w:val="25"/>
          <w:szCs w:val="25"/>
          <w:bdr w:val="none" w:sz="0" w:space="0" w:color="auto" w:frame="1"/>
        </w:rPr>
        <w:t>In any society changing this much, this fast, doubling its own population--doubling--in twenty-five years.</w:t>
      </w:r>
      <w:proofErr w:type="gramEnd"/>
      <w:r w:rsidRPr="00E268FD">
        <w:rPr>
          <w:rFonts w:ascii="Calibri" w:eastAsia="Times New Roman" w:hAnsi="Calibri" w:cs="Segoe UI"/>
          <w:color w:val="444444"/>
          <w:sz w:val="25"/>
          <w:szCs w:val="25"/>
          <w:bdr w:val="none" w:sz="0" w:space="0" w:color="auto" w:frame="1"/>
        </w:rPr>
        <w:t>  Any era of great change, great ferment, usually causes reform, anxiety, people who get worried, want to change things.</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inherit" w:eastAsia="Times New Roman" w:hAnsi="inherit" w:cs="Segoe UI"/>
          <w:color w:val="444444"/>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b/>
          <w:bCs/>
          <w:color w:val="444444"/>
          <w:sz w:val="25"/>
          <w:szCs w:val="25"/>
          <w:bdr w:val="none" w:sz="0" w:space="0" w:color="auto" w:frame="1"/>
        </w:rPr>
        <w:t>THE REFORM IMPULSE!!!!</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Fundamental challenges to the social order in Antebellum America are exemplified in the</w:t>
      </w:r>
      <w:proofErr w:type="gramStart"/>
      <w:r w:rsidRPr="00E268FD">
        <w:rPr>
          <w:rFonts w:ascii="Calibri" w:eastAsia="Times New Roman" w:hAnsi="Calibri" w:cs="Segoe UI"/>
          <w:color w:val="444444"/>
          <w:sz w:val="25"/>
          <w:szCs w:val="25"/>
          <w:bdr w:val="none" w:sz="0" w:space="0" w:color="auto" w:frame="1"/>
        </w:rPr>
        <w:t>  anti</w:t>
      </w:r>
      <w:proofErr w:type="gramEnd"/>
      <w:r w:rsidRPr="00E268FD">
        <w:rPr>
          <w:rFonts w:ascii="Calibri" w:eastAsia="Times New Roman" w:hAnsi="Calibri" w:cs="Segoe UI"/>
          <w:color w:val="444444"/>
          <w:sz w:val="25"/>
          <w:szCs w:val="25"/>
          <w:bdr w:val="none" w:sz="0" w:space="0" w:color="auto" w:frame="1"/>
        </w:rPr>
        <w:t>-slavery movement (see earlier talking points)</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2096135" cy="3200400"/>
            <wp:effectExtent l="0" t="0" r="0" b="0"/>
            <wp:docPr id="1" name="Picture 1" descr="http://apushcanvas.pbworks.com/f/1353342513/1353342513/W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ushcanvas.pbworks.com/f/1353342513/1353342513/Wald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6135" cy="3200400"/>
                    </a:xfrm>
                    <a:prstGeom prst="rect">
                      <a:avLst/>
                    </a:prstGeom>
                    <a:noFill/>
                    <a:ln>
                      <a:noFill/>
                    </a:ln>
                  </pic:spPr>
                </pic:pic>
              </a:graphicData>
            </a:graphic>
          </wp:inline>
        </w:drawing>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inherit" w:eastAsia="Times New Roman" w:hAnsi="inherit" w:cs="Segoe UI"/>
          <w:color w:val="444444"/>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b/>
          <w:bCs/>
          <w:color w:val="444444"/>
          <w:sz w:val="25"/>
          <w:szCs w:val="25"/>
          <w:bdr w:val="none" w:sz="0" w:space="0" w:color="auto" w:frame="1"/>
        </w:rPr>
        <w:t>Ralph Waldo Emerson "Man the Reformer"</w:t>
      </w:r>
      <w:r w:rsidRPr="00E268FD">
        <w:rPr>
          <w:rFonts w:ascii="Calibri" w:eastAsia="Times New Roman" w:hAnsi="Calibri" w:cs="Segoe UI"/>
          <w:color w:val="444444"/>
          <w:sz w:val="25"/>
          <w:szCs w:val="25"/>
          <w:bdr w:val="none" w:sz="0" w:space="0" w:color="auto" w:frame="1"/>
        </w:rPr>
        <w:br/>
        <w:t>What is man born for? What is man born for but to be a reformer? Isn’t man a re-maker of what he has made, a renouncer of lies, a restorer of truth and good, imitating that great Nature?</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inherit" w:eastAsia="Times New Roman" w:hAnsi="inherit" w:cs="Segoe UI"/>
          <w:color w:val="444444"/>
          <w:sz w:val="25"/>
          <w:szCs w:val="25"/>
          <w:bdr w:val="none" w:sz="0" w:space="0" w:color="auto" w:frame="1"/>
        </w:rPr>
        <w:t> </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Let him renounce everything which is not true to him, and put all his practices back on their first thoughts, and do nothing for which he has not the whole world for his reason.</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Calibri" w:eastAsia="Times New Roman" w:hAnsi="Calibri" w:cs="Segoe UI"/>
          <w:color w:val="444444"/>
          <w:sz w:val="25"/>
          <w:szCs w:val="25"/>
          <w:bdr w:val="none" w:sz="0" w:space="0" w:color="auto" w:frame="1"/>
        </w:rPr>
        <w:t> </w:t>
      </w:r>
      <w:r w:rsidRPr="00E268FD">
        <w:rPr>
          <w:rFonts w:ascii="Calibri" w:eastAsia="Times New Roman" w:hAnsi="Calibri" w:cs="Segoe UI"/>
          <w:color w:val="444444"/>
          <w:sz w:val="25"/>
          <w:szCs w:val="25"/>
          <w:bdr w:val="none" w:sz="0" w:space="0" w:color="auto" w:frame="1"/>
        </w:rPr>
        <w:br/>
        <w:t>Emerson is arguing, right or wrong, that you are a reformer by nature. Nature recreates itself daily and so do humans</w:t>
      </w:r>
      <w:r w:rsidRPr="00E268FD">
        <w:rPr>
          <w:rFonts w:ascii="Calibri" w:eastAsia="Times New Roman" w:hAnsi="Calibri" w:cs="Segoe UI"/>
          <w:b/>
          <w:bCs/>
          <w:color w:val="444444"/>
          <w:sz w:val="25"/>
          <w:szCs w:val="25"/>
          <w:bdr w:val="none" w:sz="0" w:space="0" w:color="auto" w:frame="1"/>
        </w:rPr>
        <w:t>.  </w:t>
      </w:r>
      <w:r w:rsidRPr="00E268FD">
        <w:rPr>
          <w:rFonts w:ascii="Calibri" w:eastAsia="Times New Roman" w:hAnsi="Calibri" w:cs="Segoe UI"/>
          <w:b/>
          <w:bCs/>
          <w:i/>
          <w:iCs/>
          <w:color w:val="444444"/>
          <w:sz w:val="25"/>
          <w:szCs w:val="25"/>
          <w:bdr w:val="none" w:sz="0" w:space="0" w:color="auto" w:frame="1"/>
        </w:rPr>
        <w:t>Is he right?</w:t>
      </w:r>
    </w:p>
    <w:p w:rsidR="00E268FD" w:rsidRPr="00E268FD" w:rsidRDefault="00E268FD" w:rsidP="00E268FD">
      <w:pPr>
        <w:shd w:val="clear" w:color="auto" w:fill="FFFFFF"/>
        <w:spacing w:after="0" w:line="293" w:lineRule="atLeast"/>
        <w:textAlignment w:val="baseline"/>
        <w:rPr>
          <w:rFonts w:ascii="Segoe UI" w:eastAsia="Times New Roman" w:hAnsi="Segoe UI" w:cs="Segoe UI"/>
          <w:color w:val="444444"/>
          <w:sz w:val="20"/>
          <w:szCs w:val="20"/>
        </w:rPr>
      </w:pPr>
      <w:r w:rsidRPr="00E268FD">
        <w:rPr>
          <w:rFonts w:ascii="Segoe UI" w:eastAsia="Times New Roman" w:hAnsi="Segoe UI" w:cs="Segoe UI"/>
          <w:color w:val="444444"/>
          <w:sz w:val="20"/>
          <w:szCs w:val="20"/>
        </w:rPr>
        <w:t> </w:t>
      </w:r>
    </w:p>
    <w:p w:rsidR="00E268FD" w:rsidRPr="00E268FD" w:rsidRDefault="00E268FD" w:rsidP="00E268FD">
      <w:pPr>
        <w:shd w:val="clear" w:color="auto" w:fill="FFFFFF"/>
        <w:spacing w:after="0" w:line="293" w:lineRule="atLeast"/>
        <w:jc w:val="center"/>
        <w:textAlignment w:val="baseline"/>
        <w:rPr>
          <w:rFonts w:ascii="Segoe UI" w:eastAsia="Times New Roman" w:hAnsi="Segoe UI" w:cs="Segoe UI"/>
          <w:color w:val="444444"/>
          <w:sz w:val="20"/>
          <w:szCs w:val="20"/>
        </w:rPr>
      </w:pPr>
      <w:hyperlink r:id="rId20" w:history="1">
        <w:r w:rsidRPr="00E268FD">
          <w:rPr>
            <w:rFonts w:ascii="inherit" w:eastAsia="Times New Roman" w:hAnsi="inherit" w:cs="Segoe UI"/>
            <w:color w:val="114488"/>
            <w:sz w:val="25"/>
            <w:szCs w:val="25"/>
            <w:u w:val="single"/>
            <w:bdr w:val="none" w:sz="0" w:space="0" w:color="auto" w:frame="1"/>
          </w:rPr>
          <w:t>Impact of the</w:t>
        </w:r>
        <w:r w:rsidRPr="00E268FD">
          <w:rPr>
            <w:rFonts w:ascii="inherit" w:eastAsia="Times New Roman" w:hAnsi="inherit" w:cs="Segoe UI"/>
            <w:color w:val="114488"/>
            <w:sz w:val="25"/>
            <w:szCs w:val="25"/>
            <w:u w:val="single"/>
            <w:bdr w:val="none" w:sz="0" w:space="0" w:color="auto" w:frame="1"/>
          </w:rPr>
          <w:t xml:space="preserve"> </w:t>
        </w:r>
        <w:r w:rsidRPr="00E268FD">
          <w:rPr>
            <w:rFonts w:ascii="inherit" w:eastAsia="Times New Roman" w:hAnsi="inherit" w:cs="Segoe UI"/>
            <w:color w:val="114488"/>
            <w:sz w:val="25"/>
            <w:szCs w:val="25"/>
            <w:u w:val="single"/>
            <w:bdr w:val="none" w:sz="0" w:space="0" w:color="auto" w:frame="1"/>
          </w:rPr>
          <w:t>Market Revolution </w:t>
        </w:r>
      </w:hyperlink>
    </w:p>
    <w:p w:rsidR="003C6C9E" w:rsidRDefault="003C6C9E"/>
    <w:sectPr w:rsidR="003C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D"/>
    <w:rsid w:val="003C6C9E"/>
    <w:rsid w:val="00645D64"/>
    <w:rsid w:val="00E2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8FD"/>
    <w:rPr>
      <w:b/>
      <w:bCs/>
    </w:rPr>
  </w:style>
  <w:style w:type="character" w:customStyle="1" w:styleId="apple-converted-space">
    <w:name w:val="apple-converted-space"/>
    <w:basedOn w:val="DefaultParagraphFont"/>
    <w:rsid w:val="00E268FD"/>
  </w:style>
  <w:style w:type="character" w:styleId="Hyperlink">
    <w:name w:val="Hyperlink"/>
    <w:basedOn w:val="DefaultParagraphFont"/>
    <w:uiPriority w:val="99"/>
    <w:semiHidden/>
    <w:unhideWhenUsed/>
    <w:rsid w:val="00E268FD"/>
    <w:rPr>
      <w:color w:val="0000FF"/>
      <w:u w:val="single"/>
    </w:rPr>
  </w:style>
  <w:style w:type="character" w:styleId="Emphasis">
    <w:name w:val="Emphasis"/>
    <w:basedOn w:val="DefaultParagraphFont"/>
    <w:uiPriority w:val="20"/>
    <w:qFormat/>
    <w:rsid w:val="00E268FD"/>
    <w:rPr>
      <w:i/>
      <w:iCs/>
    </w:rPr>
  </w:style>
  <w:style w:type="paragraph" w:styleId="BalloonText">
    <w:name w:val="Balloon Text"/>
    <w:basedOn w:val="Normal"/>
    <w:link w:val="BalloonTextChar"/>
    <w:uiPriority w:val="99"/>
    <w:semiHidden/>
    <w:unhideWhenUsed/>
    <w:rsid w:val="00E2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8FD"/>
    <w:rPr>
      <w:b/>
      <w:bCs/>
    </w:rPr>
  </w:style>
  <w:style w:type="character" w:customStyle="1" w:styleId="apple-converted-space">
    <w:name w:val="apple-converted-space"/>
    <w:basedOn w:val="DefaultParagraphFont"/>
    <w:rsid w:val="00E268FD"/>
  </w:style>
  <w:style w:type="character" w:styleId="Hyperlink">
    <w:name w:val="Hyperlink"/>
    <w:basedOn w:val="DefaultParagraphFont"/>
    <w:uiPriority w:val="99"/>
    <w:semiHidden/>
    <w:unhideWhenUsed/>
    <w:rsid w:val="00E268FD"/>
    <w:rPr>
      <w:color w:val="0000FF"/>
      <w:u w:val="single"/>
    </w:rPr>
  </w:style>
  <w:style w:type="character" w:styleId="Emphasis">
    <w:name w:val="Emphasis"/>
    <w:basedOn w:val="DefaultParagraphFont"/>
    <w:uiPriority w:val="20"/>
    <w:qFormat/>
    <w:rsid w:val="00E268FD"/>
    <w:rPr>
      <w:i/>
      <w:iCs/>
    </w:rPr>
  </w:style>
  <w:style w:type="paragraph" w:styleId="BalloonText">
    <w:name w:val="Balloon Text"/>
    <w:basedOn w:val="Normal"/>
    <w:link w:val="BalloonTextChar"/>
    <w:uiPriority w:val="99"/>
    <w:semiHidden/>
    <w:unhideWhenUsed/>
    <w:rsid w:val="00E2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w/page/103292123/immigration%20numbers" TargetMode="External"/><Relationship Id="rId13" Type="http://schemas.openxmlformats.org/officeDocument/2006/relationships/hyperlink" Target="http://apushcanvas.pbworks.com/What-is-%C2%A0the-Yankee-peddler-peddlin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pushcanvas.pbworks.com/TRANSPORTATION-REVOLUTION" TargetMode="External"/><Relationship Id="rId12" Type="http://schemas.openxmlformats.org/officeDocument/2006/relationships/hyperlink" Target="http://www.mothering.com/community/t/1243417/clean-simple-cleaner-from-sierra-solutions-scam-or-miracle-cleaning-solution" TargetMode="External"/><Relationship Id="rId17" Type="http://schemas.openxmlformats.org/officeDocument/2006/relationships/hyperlink" Target="http://apushcanvas.pbworks.com/American-Party-AKA-the-Know-%E2%80%93-Nothing-Party" TargetMode="External"/><Relationship Id="rId2" Type="http://schemas.microsoft.com/office/2007/relationships/stylesWithEffects" Target="stylesWithEffects.xml"/><Relationship Id="rId16" Type="http://schemas.openxmlformats.org/officeDocument/2006/relationships/hyperlink" Target="http://apushcanvas.pbworks.com/IRISH" TargetMode="External"/><Relationship Id="rId20" Type="http://schemas.openxmlformats.org/officeDocument/2006/relationships/hyperlink" Target="http://apushcanvas.pbworks.com/w/page/90304481/Impact%20of%20Market%20Revolution" TargetMode="External"/><Relationship Id="rId1" Type="http://schemas.openxmlformats.org/officeDocument/2006/relationships/styles" Target="styles.xml"/><Relationship Id="rId6" Type="http://schemas.openxmlformats.org/officeDocument/2006/relationships/hyperlink" Target="http://apushcanvas.pbworks.com/iNVENTIONS" TargetMode="External"/><Relationship Id="rId11" Type="http://schemas.openxmlformats.org/officeDocument/2006/relationships/hyperlink" Target="http://sierrasolutions.com/" TargetMode="External"/><Relationship Id="rId5" Type="http://schemas.openxmlformats.org/officeDocument/2006/relationships/image" Target="media/image1.jpeg"/><Relationship Id="rId15" Type="http://schemas.openxmlformats.org/officeDocument/2006/relationships/hyperlink" Target="https://www.youtube.com/watch?v=ns-qtoxnAS8"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apushcanvas.pbworks.com/POPULATION-EXPLOSION" TargetMode="External"/><Relationship Id="rId14" Type="http://schemas.openxmlformats.org/officeDocument/2006/relationships/hyperlink" Target="http://apushcanvas.pbworks.com/How-does-this-image-represent-the-Market-Revolu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2016-06-23T21:10:00Z</dcterms:created>
  <dcterms:modified xsi:type="dcterms:W3CDTF">2016-06-23T21:23:00Z</dcterms:modified>
</cp:coreProperties>
</file>