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9C" w:rsidRDefault="00476D9C" w:rsidP="00476D9C">
      <w:r w:rsidRPr="00B02FD8">
        <w:rPr>
          <w:rFonts w:ascii="Copperplate Gothic Bold" w:hAnsi="Copperplate Gothic Bold"/>
        </w:rPr>
        <w:t>Student’s Name</w:t>
      </w:r>
      <w:r>
        <w:t>______________________________</w:t>
      </w:r>
      <w:bookmarkStart w:id="0" w:name="_GoBack"/>
      <w:bookmarkEnd w:id="0"/>
    </w:p>
    <w:p w:rsidR="00476D9C" w:rsidRDefault="00476D9C" w:rsidP="00476D9C"/>
    <w:p w:rsidR="00476D9C" w:rsidRPr="00C3647D" w:rsidRDefault="00476D9C" w:rsidP="00476D9C">
      <w:pPr>
        <w:rPr>
          <w:rFonts w:ascii="Copperplate Gothic Bold" w:hAnsi="Copperplate Gothic Bold"/>
          <w:b/>
          <w:u w:val="single"/>
        </w:rPr>
      </w:pPr>
      <w:r w:rsidRPr="00C3647D">
        <w:rPr>
          <w:rFonts w:ascii="Copperplate Gothic Bold" w:hAnsi="Copperplate Gothic Bold"/>
          <w:b/>
          <w:u w:val="single"/>
        </w:rPr>
        <w:t>Skills</w:t>
      </w:r>
    </w:p>
    <w:p w:rsidR="00476D9C" w:rsidRDefault="00476D9C" w:rsidP="00476D9C">
      <w:r>
        <w:t>1. The documentary/podcast is the appropriate length-(8-10</w:t>
      </w:r>
      <w:r w:rsidRPr="00DF2136">
        <w:rPr>
          <w:b/>
          <w:i/>
          <w:u w:val="single"/>
        </w:rPr>
        <w:t xml:space="preserve"> minute minimum</w:t>
      </w:r>
      <w:r>
        <w:t>) …     ……</w:t>
      </w:r>
      <w:r>
        <w:t xml:space="preserve">  </w:t>
      </w:r>
      <w:r>
        <w:t>. ____/10</w:t>
      </w:r>
    </w:p>
    <w:p w:rsidR="00476D9C" w:rsidRDefault="00476D9C" w:rsidP="00476D9C">
      <w:r>
        <w:t>2. Rate of speaking and clarity of speech are appropriate……………………                         ………  ____/10</w:t>
      </w:r>
    </w:p>
    <w:p w:rsidR="00476D9C" w:rsidRDefault="00476D9C" w:rsidP="00476D9C">
      <w:pPr>
        <w:pStyle w:val="NoSpacing"/>
      </w:pPr>
      <w:r>
        <w:t xml:space="preserve">3. The podcast </w:t>
      </w:r>
      <w:r>
        <w:t>shows clear evidence of planning and preparation. This includes the</w:t>
      </w:r>
    </w:p>
    <w:p w:rsidR="00476D9C" w:rsidRDefault="00476D9C" w:rsidP="00476D9C">
      <w:pPr>
        <w:pStyle w:val="NoSpacing"/>
      </w:pPr>
      <w:r>
        <w:t xml:space="preserve">     proper number of sources used, the appropriate types of sources, and the creation </w:t>
      </w:r>
    </w:p>
    <w:p w:rsidR="00476D9C" w:rsidRDefault="00476D9C" w:rsidP="00476D9C">
      <w:pPr>
        <w:pStyle w:val="NoSpacing"/>
      </w:pPr>
      <w:r>
        <w:t xml:space="preserve">     of the documentary questionnaire ………………………………………………………………………      </w:t>
      </w:r>
      <w:proofErr w:type="gramStart"/>
      <w:r>
        <w:t xml:space="preserve"> ..</w:t>
      </w:r>
      <w:proofErr w:type="gramEnd"/>
      <w:r>
        <w:t xml:space="preserve">  ____/10</w:t>
      </w:r>
    </w:p>
    <w:p w:rsidR="00476D9C" w:rsidRDefault="00476D9C" w:rsidP="00476D9C">
      <w:pPr>
        <w:pStyle w:val="NoSpacing"/>
      </w:pPr>
    </w:p>
    <w:p w:rsidR="00476D9C" w:rsidRDefault="00476D9C" w:rsidP="00476D9C">
      <w:pPr>
        <w:pStyle w:val="NoSpacing"/>
      </w:pPr>
      <w:r>
        <w:t>4. The podcast</w:t>
      </w:r>
      <w:r>
        <w:t xml:space="preserve">, any research notes, the work cited page, and the student’s </w:t>
      </w:r>
    </w:p>
    <w:p w:rsidR="00476D9C" w:rsidRDefault="00476D9C" w:rsidP="00476D9C">
      <w:pPr>
        <w:pStyle w:val="NoSpacing"/>
      </w:pPr>
      <w:r>
        <w:t xml:space="preserve">     documentary questionnaire are turned </w:t>
      </w:r>
      <w:r>
        <w:t>in on time</w:t>
      </w:r>
      <w:r>
        <w:t>.…………………………………………………</w:t>
      </w:r>
      <w:proofErr w:type="gramStart"/>
      <w:r>
        <w:t>…..</w:t>
      </w:r>
      <w:proofErr w:type="gramEnd"/>
      <w:r>
        <w:t xml:space="preserve">   ____/10</w:t>
      </w:r>
    </w:p>
    <w:p w:rsidR="00476D9C" w:rsidRDefault="00476D9C" w:rsidP="00476D9C">
      <w:pPr>
        <w:pStyle w:val="NoSpacing"/>
      </w:pPr>
    </w:p>
    <w:p w:rsidR="00476D9C" w:rsidRPr="00C3647D" w:rsidRDefault="00476D9C" w:rsidP="00476D9C">
      <w:pPr>
        <w:rPr>
          <w:rFonts w:ascii="Copperplate Gothic Bold" w:hAnsi="Copperplate Gothic Bold"/>
          <w:b/>
          <w:u w:val="single"/>
        </w:rPr>
      </w:pPr>
      <w:r w:rsidRPr="00C3647D">
        <w:rPr>
          <w:rFonts w:ascii="Copperplate Gothic Bold" w:hAnsi="Copperplate Gothic Bold"/>
          <w:b/>
          <w:u w:val="single"/>
        </w:rPr>
        <w:t>Content</w:t>
      </w:r>
    </w:p>
    <w:p w:rsidR="00476D9C" w:rsidRDefault="00476D9C" w:rsidP="00476D9C">
      <w:pPr>
        <w:pStyle w:val="NoSpacing"/>
      </w:pPr>
      <w:r>
        <w:t>5</w:t>
      </w:r>
      <w:r>
        <w:t xml:space="preserve">. The </w:t>
      </w:r>
      <w:r>
        <w:t>p</w:t>
      </w:r>
      <w:r>
        <w:t xml:space="preserve">odcast </w:t>
      </w:r>
      <w:r>
        <w:t xml:space="preserve">and </w:t>
      </w:r>
      <w:r>
        <w:t>lesson is organized with the following things clearly defined:</w:t>
      </w:r>
    </w:p>
    <w:p w:rsidR="00476D9C" w:rsidRDefault="00476D9C" w:rsidP="00476D9C">
      <w:pPr>
        <w:pStyle w:val="NoSpacing"/>
        <w:rPr>
          <w:b/>
          <w:i/>
        </w:rPr>
      </w:pPr>
      <w:r>
        <w:t xml:space="preserve">     </w:t>
      </w:r>
      <w:r w:rsidRPr="00874495">
        <w:rPr>
          <w:b/>
          <w:i/>
        </w:rPr>
        <w:t>Introduction</w:t>
      </w:r>
      <w:r>
        <w:rPr>
          <w:b/>
          <w:i/>
        </w:rPr>
        <w:t>- Who? What?</w:t>
      </w:r>
    </w:p>
    <w:p w:rsidR="00476D9C" w:rsidRDefault="00476D9C" w:rsidP="00476D9C">
      <w:pPr>
        <w:pStyle w:val="NoSpacing"/>
        <w:rPr>
          <w:b/>
          <w:i/>
        </w:rPr>
      </w:pPr>
      <w:r>
        <w:rPr>
          <w:b/>
          <w:i/>
        </w:rPr>
        <w:t xml:space="preserve">    </w:t>
      </w:r>
      <w:r w:rsidRPr="00874495">
        <w:rPr>
          <w:b/>
          <w:i/>
        </w:rPr>
        <w:t xml:space="preserve"> Supporting Evidence</w:t>
      </w:r>
      <w:r>
        <w:rPr>
          <w:b/>
          <w:i/>
        </w:rPr>
        <w:t>- When? Why? How?</w:t>
      </w:r>
    </w:p>
    <w:p w:rsidR="00476D9C" w:rsidRDefault="00476D9C" w:rsidP="00476D9C">
      <w:pPr>
        <w:pStyle w:val="NoSpacing"/>
      </w:pPr>
      <w:r>
        <w:rPr>
          <w:b/>
          <w:i/>
        </w:rPr>
        <w:t xml:space="preserve">    </w:t>
      </w:r>
      <w:r w:rsidRPr="00874495">
        <w:rPr>
          <w:b/>
          <w:i/>
        </w:rPr>
        <w:t xml:space="preserve"> Conclusion</w:t>
      </w:r>
      <w:r>
        <w:rPr>
          <w:b/>
          <w:i/>
        </w:rPr>
        <w:t>-</w:t>
      </w:r>
      <w:proofErr w:type="gramStart"/>
      <w:r>
        <w:rPr>
          <w:b/>
          <w:i/>
        </w:rPr>
        <w:t>Legacy?</w:t>
      </w:r>
      <w:r>
        <w:t>…</w:t>
      </w:r>
      <w:proofErr w:type="gramEnd"/>
      <w:r>
        <w:t>……………………………………………………………………………….…………………..   ____/25</w:t>
      </w:r>
    </w:p>
    <w:p w:rsidR="00476D9C" w:rsidRDefault="00476D9C" w:rsidP="00476D9C">
      <w:pPr>
        <w:pStyle w:val="NoSpacing"/>
      </w:pPr>
    </w:p>
    <w:p w:rsidR="00476D9C" w:rsidRDefault="00476D9C" w:rsidP="00476D9C">
      <w:pPr>
        <w:pStyle w:val="NoSpacing"/>
      </w:pPr>
      <w:r>
        <w:t>6. The lesson p</w:t>
      </w:r>
      <w:r>
        <w:t>resentation is appropriat</w:t>
      </w:r>
      <w:r>
        <w:t>e in tone, historically accurate</w:t>
      </w:r>
      <w:r>
        <w:t xml:space="preserve">, and focuses on   </w:t>
      </w:r>
    </w:p>
    <w:p w:rsidR="00476D9C" w:rsidRDefault="00476D9C" w:rsidP="00476D9C">
      <w:pPr>
        <w:pStyle w:val="NoSpacing"/>
      </w:pPr>
      <w:r>
        <w:t xml:space="preserve">     enlightening the class to the importance of your topic</w:t>
      </w:r>
      <w:proofErr w:type="gramStart"/>
      <w:r>
        <w:t>….</w:t>
      </w:r>
      <w:r>
        <w:t>.</w:t>
      </w:r>
      <w:proofErr w:type="gramEnd"/>
      <w:r>
        <w:t>……………………………………….    .    ____/2</w:t>
      </w:r>
      <w:r>
        <w:t>5</w:t>
      </w:r>
    </w:p>
    <w:p w:rsidR="00476D9C" w:rsidRDefault="00476D9C" w:rsidP="00476D9C">
      <w:pPr>
        <w:pStyle w:val="NoSpacing"/>
      </w:pPr>
    </w:p>
    <w:p w:rsidR="00476D9C" w:rsidRDefault="00476D9C" w:rsidP="00476D9C">
      <w:pPr>
        <w:pStyle w:val="NoSpacing"/>
      </w:pPr>
      <w:r>
        <w:t>7</w:t>
      </w:r>
      <w:r>
        <w:t xml:space="preserve">.  The documentary questionnaire seeks to enhance your peers understanding of </w:t>
      </w:r>
    </w:p>
    <w:p w:rsidR="00476D9C" w:rsidRDefault="00476D9C" w:rsidP="00476D9C">
      <w:pPr>
        <w:pStyle w:val="NoSpacing"/>
      </w:pPr>
      <w:r>
        <w:t xml:space="preserve">      several aspects of the documentary </w:t>
      </w:r>
      <w:proofErr w:type="gramStart"/>
      <w:r>
        <w:t>material..</w:t>
      </w:r>
      <w:proofErr w:type="gramEnd"/>
      <w:r>
        <w:t>…………………………………………………………….   __</w:t>
      </w:r>
      <w:r>
        <w:t>__/10</w:t>
      </w:r>
    </w:p>
    <w:p w:rsidR="00476D9C" w:rsidRDefault="00476D9C" w:rsidP="00476D9C">
      <w:pPr>
        <w:pStyle w:val="NoSpacing"/>
      </w:pPr>
    </w:p>
    <w:p w:rsidR="00476D9C" w:rsidRDefault="00476D9C" w:rsidP="00476D9C">
      <w:pPr>
        <w:pStyle w:val="NoSpacing"/>
      </w:pPr>
      <w:r>
        <w:tab/>
      </w:r>
    </w:p>
    <w:p w:rsidR="00476D9C" w:rsidRDefault="00476D9C" w:rsidP="00476D9C">
      <w:pPr>
        <w:pStyle w:val="NoSpacing"/>
        <w:ind w:left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Total         ______/100</w:t>
      </w:r>
    </w:p>
    <w:p w:rsidR="0062350F" w:rsidRDefault="0062350F"/>
    <w:sectPr w:rsidR="00623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9C"/>
    <w:rsid w:val="00476D9C"/>
    <w:rsid w:val="0062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0600"/>
  <w15:chartTrackingRefBased/>
  <w15:docId w15:val="{64B0C3FA-AB85-4281-81AA-9CCB395F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D9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Ryan</dc:creator>
  <cp:keywords/>
  <dc:description/>
  <cp:lastModifiedBy>Webb, Ryan</cp:lastModifiedBy>
  <cp:revision>1</cp:revision>
  <dcterms:created xsi:type="dcterms:W3CDTF">2017-06-12T18:32:00Z</dcterms:created>
  <dcterms:modified xsi:type="dcterms:W3CDTF">2017-06-12T18:39:00Z</dcterms:modified>
</cp:coreProperties>
</file>