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45" w:rsidRPr="00131045" w:rsidRDefault="00131045" w:rsidP="00131045">
      <w:pPr>
        <w:shd w:val="clear" w:color="auto" w:fill="FFFFFF"/>
        <w:spacing w:after="0" w:line="293" w:lineRule="atLeast"/>
        <w:ind w:left="1200"/>
        <w:textAlignment w:val="baseline"/>
        <w:rPr>
          <w:rFonts w:ascii="Segoe UI" w:eastAsia="Times New Roman" w:hAnsi="Segoe UI" w:cs="Segoe UI"/>
          <w:color w:val="444444"/>
          <w:sz w:val="20"/>
          <w:szCs w:val="20"/>
        </w:rPr>
      </w:pPr>
      <w:r w:rsidRPr="00131045">
        <w:rPr>
          <w:rFonts w:ascii="Calibri" w:eastAsia="Times New Roman" w:hAnsi="Calibri" w:cs="Segoe UI"/>
          <w:b/>
          <w:bCs/>
          <w:color w:val="444444"/>
          <w:sz w:val="25"/>
          <w:szCs w:val="25"/>
          <w:bdr w:val="none" w:sz="0" w:space="0" w:color="auto" w:frame="1"/>
        </w:rPr>
        <w:t>   New Directions in Foreign Policy 1900-1917</w:t>
      </w:r>
      <w:proofErr w:type="gramStart"/>
      <w:r w:rsidRPr="00131045">
        <w:rPr>
          <w:rFonts w:ascii="Calibri" w:eastAsia="Times New Roman" w:hAnsi="Calibri" w:cs="Segoe UI"/>
          <w:b/>
          <w:bCs/>
          <w:color w:val="444444"/>
          <w:sz w:val="25"/>
          <w:szCs w:val="25"/>
          <w:bdr w:val="none" w:sz="0" w:space="0" w:color="auto" w:frame="1"/>
        </w:rPr>
        <w:t>  </w:t>
      </w:r>
      <w:proofErr w:type="gramEnd"/>
      <w:r w:rsidRPr="00131045">
        <w:rPr>
          <w:rFonts w:ascii="Calibri" w:eastAsia="Times New Roman" w:hAnsi="Calibri" w:cs="Segoe UI"/>
          <w:b/>
          <w:bCs/>
          <w:color w:val="444444"/>
          <w:sz w:val="25"/>
          <w:szCs w:val="25"/>
          <w:bdr w:val="none" w:sz="0" w:space="0" w:color="auto" w:frame="1"/>
        </w:rPr>
        <w:fldChar w:fldCharType="begin"/>
      </w:r>
      <w:r w:rsidRPr="00131045">
        <w:rPr>
          <w:rFonts w:ascii="Calibri" w:eastAsia="Times New Roman" w:hAnsi="Calibri" w:cs="Segoe UI"/>
          <w:b/>
          <w:bCs/>
          <w:color w:val="444444"/>
          <w:sz w:val="25"/>
          <w:szCs w:val="25"/>
          <w:bdr w:val="none" w:sz="0" w:space="0" w:color="auto" w:frame="1"/>
        </w:rPr>
        <w:instrText xml:space="preserve"> HYPERLINK "http://apushcanvas.pbworks.com/w/page/51603101/Foreign%20Policy%20Review%20Notes" </w:instrText>
      </w:r>
      <w:r w:rsidRPr="00131045">
        <w:rPr>
          <w:rFonts w:ascii="Calibri" w:eastAsia="Times New Roman" w:hAnsi="Calibri" w:cs="Segoe UI"/>
          <w:b/>
          <w:bCs/>
          <w:color w:val="444444"/>
          <w:sz w:val="25"/>
          <w:szCs w:val="25"/>
          <w:bdr w:val="none" w:sz="0" w:space="0" w:color="auto" w:frame="1"/>
        </w:rPr>
        <w:fldChar w:fldCharType="separate"/>
      </w:r>
      <w:r w:rsidRPr="00131045">
        <w:rPr>
          <w:rFonts w:ascii="inherit" w:eastAsia="Times New Roman" w:hAnsi="inherit" w:cs="Segoe UI"/>
          <w:b/>
          <w:bCs/>
          <w:color w:val="114488"/>
          <w:sz w:val="25"/>
          <w:szCs w:val="25"/>
          <w:u w:val="single"/>
          <w:bdr w:val="none" w:sz="0" w:space="0" w:color="auto" w:frame="1"/>
        </w:rPr>
        <w:t>Foreign Policy Review Notes</w:t>
      </w:r>
      <w:r w:rsidRPr="00131045">
        <w:rPr>
          <w:rFonts w:ascii="Calibri" w:eastAsia="Times New Roman" w:hAnsi="Calibri" w:cs="Segoe UI"/>
          <w:b/>
          <w:bCs/>
          <w:color w:val="444444"/>
          <w:sz w:val="25"/>
          <w:szCs w:val="25"/>
          <w:bdr w:val="none" w:sz="0" w:space="0" w:color="auto" w:frame="1"/>
        </w:rPr>
        <w:fldChar w:fldCharType="end"/>
      </w:r>
    </w:p>
    <w:p w:rsidR="00131045" w:rsidRPr="00131045" w:rsidRDefault="00131045" w:rsidP="00131045">
      <w:pPr>
        <w:spacing w:before="135" w:after="120" w:line="240" w:lineRule="auto"/>
        <w:rPr>
          <w:rFonts w:ascii="Times New Roman" w:eastAsia="Times New Roman" w:hAnsi="Times New Roman" w:cs="Times New Roman"/>
          <w:sz w:val="24"/>
          <w:szCs w:val="24"/>
        </w:rPr>
      </w:pPr>
      <w:r w:rsidRPr="00131045">
        <w:rPr>
          <w:rFonts w:ascii="Times New Roman" w:eastAsia="Times New Roman" w:hAnsi="Times New Roman" w:cs="Times New Roman"/>
          <w:sz w:val="24"/>
          <w:szCs w:val="24"/>
        </w:rPr>
        <w:pict>
          <v:rect id="_x0000_i1025" style="width:0;height:.75pt" o:hrstd="t" o:hrnoshade="t" o:hr="t" fillcolor="#ccc" stroked="f"/>
        </w:pict>
      </w:r>
    </w:p>
    <w:p w:rsidR="00131045" w:rsidRPr="00131045" w:rsidRDefault="00131045" w:rsidP="00131045">
      <w:pPr>
        <w:shd w:val="clear" w:color="auto" w:fill="FFFFFF"/>
        <w:spacing w:after="0" w:line="293" w:lineRule="atLeast"/>
        <w:textAlignment w:val="baseline"/>
        <w:rPr>
          <w:rFonts w:ascii="Segoe UI" w:eastAsia="Times New Roman" w:hAnsi="Segoe UI" w:cs="Segoe UI"/>
          <w:color w:val="444444"/>
          <w:sz w:val="20"/>
          <w:szCs w:val="20"/>
        </w:rPr>
      </w:pPr>
      <w:r w:rsidRPr="00131045">
        <w:rPr>
          <w:rFonts w:ascii="Calibri" w:eastAsia="Times New Roman" w:hAnsi="Calibri" w:cs="Segoe UI"/>
          <w:b/>
          <w:bCs/>
          <w:color w:val="444444"/>
          <w:sz w:val="25"/>
          <w:szCs w:val="25"/>
          <w:bdr w:val="none" w:sz="0" w:space="0" w:color="auto" w:frame="1"/>
        </w:rPr>
        <w:t>AP Focus:</w:t>
      </w:r>
      <w:r w:rsidRPr="00131045">
        <w:rPr>
          <w:rFonts w:ascii="inherit" w:eastAsia="Times New Roman" w:hAnsi="inherit" w:cs="Segoe UI"/>
          <w:b/>
          <w:bCs/>
          <w:color w:val="444444"/>
          <w:sz w:val="25"/>
          <w:szCs w:val="25"/>
          <w:bdr w:val="none" w:sz="0" w:space="0" w:color="auto" w:frame="1"/>
        </w:rPr>
        <w:t> </w:t>
      </w:r>
      <w:r w:rsidRPr="00131045">
        <w:rPr>
          <w:rFonts w:ascii="Calibri" w:eastAsia="Times New Roman" w:hAnsi="Calibri" w:cs="Segoe UI"/>
          <w:color w:val="444444"/>
          <w:sz w:val="25"/>
          <w:szCs w:val="25"/>
          <w:bdr w:val="none" w:sz="0" w:space="0" w:color="auto" w:frame="1"/>
          <w:lang w:val="en"/>
        </w:rPr>
        <w:t xml:space="preserve">Wilson hated war and wanted American foreign policy to be fair and just to all. Conditions in Latin America, however, forced this peaceful president to take military action. Notably, he ordered the US Army to chase </w:t>
      </w:r>
      <w:proofErr w:type="spellStart"/>
      <w:r w:rsidRPr="00131045">
        <w:rPr>
          <w:rFonts w:ascii="Calibri" w:eastAsia="Times New Roman" w:hAnsi="Calibri" w:cs="Segoe UI"/>
          <w:color w:val="444444"/>
          <w:sz w:val="25"/>
          <w:szCs w:val="25"/>
          <w:bdr w:val="none" w:sz="0" w:space="0" w:color="auto" w:frame="1"/>
          <w:lang w:val="en"/>
        </w:rPr>
        <w:t>Pancho</w:t>
      </w:r>
      <w:proofErr w:type="spellEnd"/>
      <w:r w:rsidRPr="00131045">
        <w:rPr>
          <w:rFonts w:ascii="Calibri" w:eastAsia="Times New Roman" w:hAnsi="Calibri" w:cs="Segoe UI"/>
          <w:color w:val="444444"/>
          <w:sz w:val="25"/>
          <w:szCs w:val="25"/>
          <w:bdr w:val="none" w:sz="0" w:space="0" w:color="auto" w:frame="1"/>
          <w:lang w:val="en"/>
        </w:rPr>
        <w:t xml:space="preserve"> Villa in Mexico.</w:t>
      </w:r>
      <w:r w:rsidRPr="00131045">
        <w:rPr>
          <w:rFonts w:ascii="Calibri" w:eastAsia="Times New Roman" w:hAnsi="Calibri" w:cs="Segoe UI"/>
          <w:color w:val="444444"/>
          <w:sz w:val="25"/>
          <w:szCs w:val="25"/>
          <w:bdr w:val="none" w:sz="0" w:space="0" w:color="auto" w:frame="1"/>
          <w:lang w:val="en"/>
        </w:rPr>
        <w:br/>
      </w:r>
    </w:p>
    <w:p w:rsidR="00131045" w:rsidRPr="00131045" w:rsidRDefault="00131045" w:rsidP="00131045">
      <w:pPr>
        <w:shd w:val="clear" w:color="auto" w:fill="FFFFFF"/>
        <w:spacing w:after="0" w:line="293" w:lineRule="atLeast"/>
        <w:textAlignment w:val="baseline"/>
        <w:rPr>
          <w:rFonts w:ascii="Segoe UI" w:eastAsia="Times New Roman" w:hAnsi="Segoe UI" w:cs="Segoe UI"/>
          <w:color w:val="444444"/>
          <w:sz w:val="20"/>
          <w:szCs w:val="20"/>
        </w:rPr>
      </w:pPr>
      <w:r w:rsidRPr="00131045">
        <w:rPr>
          <w:rFonts w:ascii="Segoe UI" w:eastAsia="Times New Roman" w:hAnsi="Segoe UI" w:cs="Segoe UI"/>
          <w:color w:val="444444"/>
          <w:sz w:val="20"/>
          <w:szCs w:val="20"/>
        </w:rPr>
        <w:t> </w:t>
      </w:r>
    </w:p>
    <w:p w:rsidR="00131045" w:rsidRPr="00131045" w:rsidRDefault="00131045" w:rsidP="00131045">
      <w:pPr>
        <w:spacing w:before="135" w:after="120" w:line="240" w:lineRule="auto"/>
        <w:rPr>
          <w:rFonts w:ascii="Times New Roman" w:eastAsia="Times New Roman" w:hAnsi="Times New Roman" w:cs="Times New Roman"/>
          <w:sz w:val="24"/>
          <w:szCs w:val="24"/>
        </w:rPr>
      </w:pPr>
      <w:r w:rsidRPr="00131045">
        <w:rPr>
          <w:rFonts w:ascii="Times New Roman" w:eastAsia="Times New Roman" w:hAnsi="Times New Roman" w:cs="Times New Roman"/>
          <w:sz w:val="24"/>
          <w:szCs w:val="24"/>
        </w:rPr>
        <w:pict>
          <v:rect id="_x0000_i1026" style="width:0;height:.75pt" o:hrstd="t" o:hrnoshade="t" o:hr="t" fillcolor="#ccc" stroked="f"/>
        </w:pict>
      </w:r>
    </w:p>
    <w:p w:rsidR="00131045" w:rsidRPr="00131045" w:rsidRDefault="00131045" w:rsidP="00131045">
      <w:pPr>
        <w:shd w:val="clear" w:color="auto" w:fill="FFFFFF"/>
        <w:spacing w:after="0" w:line="293" w:lineRule="atLeast"/>
        <w:textAlignment w:val="baseline"/>
        <w:rPr>
          <w:rFonts w:ascii="Segoe UI" w:eastAsia="Times New Roman" w:hAnsi="Segoe UI" w:cs="Segoe UI"/>
          <w:color w:val="444444"/>
          <w:sz w:val="20"/>
          <w:szCs w:val="20"/>
        </w:rPr>
      </w:pPr>
      <w:r w:rsidRPr="00131045">
        <w:rPr>
          <w:rFonts w:ascii="Segoe UI" w:eastAsia="Times New Roman" w:hAnsi="Segoe UI" w:cs="Segoe UI"/>
          <w:color w:val="444444"/>
          <w:sz w:val="20"/>
          <w:szCs w:val="20"/>
        </w:rPr>
        <w:t> </w:t>
      </w:r>
    </w:p>
    <w:p w:rsidR="00131045" w:rsidRPr="00131045" w:rsidRDefault="00131045" w:rsidP="00131045">
      <w:pPr>
        <w:shd w:val="clear" w:color="auto" w:fill="FFFFFF"/>
        <w:spacing w:after="0" w:line="293" w:lineRule="atLeast"/>
        <w:textAlignment w:val="baseline"/>
        <w:rPr>
          <w:rFonts w:ascii="Segoe UI" w:eastAsia="Times New Roman" w:hAnsi="Segoe UI" w:cs="Segoe UI"/>
          <w:color w:val="444444"/>
          <w:sz w:val="20"/>
          <w:szCs w:val="20"/>
        </w:rPr>
      </w:pPr>
      <w:r w:rsidRPr="00131045">
        <w:rPr>
          <w:rFonts w:ascii="Segoe UI" w:eastAsia="Times New Roman" w:hAnsi="Segoe UI" w:cs="Segoe UI"/>
          <w:color w:val="444444"/>
          <w:sz w:val="20"/>
          <w:szCs w:val="20"/>
        </w:rPr>
        <w:t> </w:t>
      </w:r>
    </w:p>
    <w:p w:rsidR="00131045" w:rsidRPr="00131045" w:rsidRDefault="00131045" w:rsidP="00131045">
      <w:pPr>
        <w:shd w:val="clear" w:color="auto" w:fill="FFFFFF"/>
        <w:spacing w:after="0" w:line="293" w:lineRule="atLeast"/>
        <w:textAlignment w:val="baseline"/>
        <w:rPr>
          <w:rFonts w:ascii="Segoe UI" w:eastAsia="Times New Roman" w:hAnsi="Segoe UI" w:cs="Segoe UI"/>
          <w:color w:val="444444"/>
          <w:sz w:val="20"/>
          <w:szCs w:val="20"/>
        </w:rPr>
      </w:pPr>
      <w:r w:rsidRPr="00131045">
        <w:rPr>
          <w:rFonts w:ascii="Segoe UI" w:eastAsia="Times New Roman" w:hAnsi="Segoe UI" w:cs="Segoe UI"/>
          <w:color w:val="444444"/>
          <w:sz w:val="20"/>
          <w:szCs w:val="20"/>
        </w:rPr>
        <w:t> </w:t>
      </w:r>
    </w:p>
    <w:p w:rsidR="00131045" w:rsidRPr="00131045" w:rsidRDefault="00131045" w:rsidP="00131045">
      <w:pPr>
        <w:spacing w:before="135" w:after="120" w:line="240" w:lineRule="auto"/>
        <w:rPr>
          <w:rFonts w:ascii="Times New Roman" w:eastAsia="Times New Roman" w:hAnsi="Times New Roman" w:cs="Times New Roman"/>
          <w:sz w:val="24"/>
          <w:szCs w:val="24"/>
        </w:rPr>
      </w:pPr>
      <w:r w:rsidRPr="00131045">
        <w:rPr>
          <w:rFonts w:ascii="Times New Roman" w:eastAsia="Times New Roman" w:hAnsi="Times New Roman" w:cs="Times New Roman"/>
          <w:sz w:val="24"/>
          <w:szCs w:val="24"/>
        </w:rPr>
        <w:pict>
          <v:rect id="_x0000_i1027" style="width:0;height:.75pt" o:hrstd="t" o:hrnoshade="t" o:hr="t" fillcolor="#ccc" stroked="f"/>
        </w:pict>
      </w:r>
    </w:p>
    <w:p w:rsidR="00131045" w:rsidRPr="00131045" w:rsidRDefault="00131045" w:rsidP="00131045">
      <w:pPr>
        <w:shd w:val="clear" w:color="auto" w:fill="FFFFFF"/>
        <w:spacing w:after="0" w:line="293" w:lineRule="atLeast"/>
        <w:textAlignment w:val="baseline"/>
        <w:rPr>
          <w:rFonts w:ascii="Segoe UI" w:eastAsia="Times New Roman" w:hAnsi="Segoe UI" w:cs="Segoe UI"/>
          <w:color w:val="444444"/>
          <w:sz w:val="20"/>
          <w:szCs w:val="20"/>
        </w:rPr>
      </w:pPr>
      <w:r w:rsidRPr="00131045">
        <w:rPr>
          <w:rFonts w:ascii="Segoe UI" w:eastAsia="Times New Roman" w:hAnsi="Segoe UI" w:cs="Segoe UI"/>
          <w:color w:val="444444"/>
          <w:sz w:val="20"/>
          <w:szCs w:val="20"/>
        </w:rPr>
        <w:t> </w:t>
      </w:r>
    </w:p>
    <w:p w:rsidR="00131045" w:rsidRPr="00131045" w:rsidRDefault="00131045" w:rsidP="00131045">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extent cx="5832389" cy="4347546"/>
            <wp:effectExtent l="0" t="0" r="0" b="0"/>
            <wp:docPr id="2" name="Picture 2" descr="http://apushcanvas.pbworks.com/f/1330924152/Latin%20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846878" descr="http://apushcanvas.pbworks.com/f/1330924152/Latin%20Ameri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2598" cy="4347702"/>
                    </a:xfrm>
                    <a:prstGeom prst="rect">
                      <a:avLst/>
                    </a:prstGeom>
                    <a:noFill/>
                    <a:ln>
                      <a:noFill/>
                    </a:ln>
                  </pic:spPr>
                </pic:pic>
              </a:graphicData>
            </a:graphic>
          </wp:inline>
        </w:drawing>
      </w:r>
    </w:p>
    <w:p w:rsidR="00131045" w:rsidRPr="00131045" w:rsidRDefault="00131045" w:rsidP="00131045">
      <w:pPr>
        <w:shd w:val="clear" w:color="auto" w:fill="FFFFFF"/>
        <w:spacing w:after="0" w:line="293" w:lineRule="atLeast"/>
        <w:textAlignment w:val="baseline"/>
        <w:rPr>
          <w:rFonts w:ascii="Segoe UI" w:eastAsia="Times New Roman" w:hAnsi="Segoe UI" w:cs="Segoe UI"/>
          <w:color w:val="444444"/>
          <w:sz w:val="20"/>
          <w:szCs w:val="20"/>
        </w:rPr>
      </w:pPr>
      <w:r w:rsidRPr="00131045">
        <w:rPr>
          <w:rFonts w:ascii="Segoe UI" w:eastAsia="Times New Roman" w:hAnsi="Segoe UI" w:cs="Segoe UI"/>
          <w:color w:val="444444"/>
          <w:sz w:val="20"/>
          <w:szCs w:val="20"/>
        </w:rPr>
        <w:t> </w:t>
      </w:r>
    </w:p>
    <w:p w:rsidR="00131045" w:rsidRPr="00131045" w:rsidRDefault="00131045" w:rsidP="00131045">
      <w:pPr>
        <w:shd w:val="clear" w:color="auto" w:fill="FFFFFF"/>
        <w:spacing w:after="0" w:line="293" w:lineRule="atLeast"/>
        <w:jc w:val="center"/>
        <w:textAlignment w:val="baseline"/>
        <w:rPr>
          <w:rFonts w:ascii="Segoe UI" w:eastAsia="Times New Roman" w:hAnsi="Segoe UI" w:cs="Segoe UI"/>
          <w:color w:val="444444"/>
          <w:sz w:val="20"/>
          <w:szCs w:val="20"/>
        </w:rPr>
      </w:pPr>
      <w:hyperlink r:id="rId6" w:history="1">
        <w:r w:rsidRPr="00131045">
          <w:rPr>
            <w:rFonts w:ascii="inherit" w:eastAsia="Times New Roman" w:hAnsi="inherit" w:cs="Segoe UI"/>
            <w:color w:val="114488"/>
            <w:sz w:val="20"/>
            <w:szCs w:val="20"/>
            <w:u w:val="single"/>
            <w:bdr w:val="none" w:sz="0" w:space="0" w:color="auto" w:frame="1"/>
          </w:rPr>
          <w:t>http://geology.com/world/caribbean-map.gif</w:t>
        </w:r>
      </w:hyperlink>
    </w:p>
    <w:p w:rsidR="00131045" w:rsidRPr="00131045" w:rsidRDefault="00131045" w:rsidP="00131045">
      <w:pPr>
        <w:shd w:val="clear" w:color="auto" w:fill="FFFFFF"/>
        <w:spacing w:after="0" w:line="293" w:lineRule="atLeast"/>
        <w:textAlignment w:val="baseline"/>
        <w:rPr>
          <w:rFonts w:ascii="Segoe UI" w:eastAsia="Times New Roman" w:hAnsi="Segoe UI" w:cs="Segoe UI"/>
          <w:color w:val="444444"/>
          <w:sz w:val="20"/>
          <w:szCs w:val="20"/>
        </w:rPr>
      </w:pPr>
      <w:r w:rsidRPr="00131045">
        <w:rPr>
          <w:rFonts w:ascii="Segoe UI" w:eastAsia="Times New Roman" w:hAnsi="Segoe UI" w:cs="Segoe UI"/>
          <w:color w:val="444444"/>
          <w:sz w:val="20"/>
          <w:szCs w:val="20"/>
        </w:rPr>
        <w:t> </w:t>
      </w:r>
    </w:p>
    <w:p w:rsidR="00131045" w:rsidRPr="00131045" w:rsidRDefault="00131045" w:rsidP="00131045">
      <w:pPr>
        <w:shd w:val="clear" w:color="auto" w:fill="FFFFFF"/>
        <w:spacing w:after="0" w:line="293" w:lineRule="atLeast"/>
        <w:textAlignment w:val="baseline"/>
        <w:rPr>
          <w:rFonts w:ascii="Segoe UI" w:eastAsia="Times New Roman" w:hAnsi="Segoe UI" w:cs="Segoe UI"/>
          <w:color w:val="444444"/>
          <w:sz w:val="20"/>
          <w:szCs w:val="20"/>
        </w:rPr>
      </w:pPr>
      <w:r w:rsidRPr="00131045">
        <w:rPr>
          <w:rFonts w:ascii="Segoe UI" w:eastAsia="Times New Roman" w:hAnsi="Segoe UI" w:cs="Segoe UI"/>
          <w:color w:val="444444"/>
          <w:sz w:val="20"/>
          <w:szCs w:val="20"/>
        </w:rPr>
        <w:t> </w:t>
      </w:r>
    </w:p>
    <w:p w:rsidR="00131045" w:rsidRPr="00131045" w:rsidRDefault="00131045" w:rsidP="00131045">
      <w:pPr>
        <w:shd w:val="clear" w:color="auto" w:fill="FFFFFF"/>
        <w:spacing w:after="0" w:line="293" w:lineRule="atLeast"/>
        <w:textAlignment w:val="baseline"/>
        <w:rPr>
          <w:rFonts w:ascii="Segoe UI" w:eastAsia="Times New Roman" w:hAnsi="Segoe UI" w:cs="Segoe UI"/>
          <w:color w:val="444444"/>
          <w:sz w:val="20"/>
          <w:szCs w:val="20"/>
        </w:rPr>
      </w:pPr>
      <w:r w:rsidRPr="00131045">
        <w:rPr>
          <w:rFonts w:ascii="Segoe UI" w:eastAsia="Times New Roman" w:hAnsi="Segoe UI" w:cs="Segoe UI"/>
          <w:color w:val="444444"/>
          <w:sz w:val="20"/>
          <w:szCs w:val="20"/>
        </w:rPr>
        <w:t> </w:t>
      </w:r>
    </w:p>
    <w:p w:rsidR="00131045" w:rsidRPr="00131045" w:rsidRDefault="00131045" w:rsidP="00131045">
      <w:pPr>
        <w:spacing w:before="135" w:after="120" w:line="240" w:lineRule="auto"/>
        <w:rPr>
          <w:rFonts w:ascii="Times New Roman" w:eastAsia="Times New Roman" w:hAnsi="Times New Roman" w:cs="Times New Roman"/>
          <w:sz w:val="24"/>
          <w:szCs w:val="24"/>
        </w:rPr>
      </w:pPr>
      <w:r w:rsidRPr="00131045">
        <w:rPr>
          <w:rFonts w:ascii="Times New Roman" w:eastAsia="Times New Roman" w:hAnsi="Times New Roman" w:cs="Times New Roman"/>
          <w:sz w:val="24"/>
          <w:szCs w:val="24"/>
        </w:rPr>
        <w:lastRenderedPageBreak/>
        <w:pict>
          <v:rect id="_x0000_i1028" style="width:0;height:.75pt" o:hrstd="t" o:hrnoshade="t" o:hr="t" fillcolor="#ccc" stroked="f"/>
        </w:pict>
      </w:r>
    </w:p>
    <w:tbl>
      <w:tblPr>
        <w:tblW w:w="14640" w:type="dxa"/>
        <w:shd w:val="clear" w:color="auto" w:fill="FFFFFF"/>
        <w:tblCellMar>
          <w:left w:w="0" w:type="dxa"/>
          <w:right w:w="0" w:type="dxa"/>
        </w:tblCellMar>
        <w:tblLook w:val="04A0" w:firstRow="1" w:lastRow="0" w:firstColumn="1" w:lastColumn="0" w:noHBand="0" w:noVBand="1"/>
      </w:tblPr>
      <w:tblGrid>
        <w:gridCol w:w="1722"/>
        <w:gridCol w:w="12918"/>
      </w:tblGrid>
      <w:tr w:rsidR="00131045" w:rsidRPr="00131045" w:rsidTr="00131045">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Pr="00131045" w:rsidRDefault="00131045" w:rsidP="00131045">
            <w:pPr>
              <w:spacing w:after="0" w:line="293" w:lineRule="atLeast"/>
              <w:rPr>
                <w:rFonts w:ascii="inherit" w:eastAsia="Times New Roman" w:hAnsi="inherit" w:cs="Segoe UI"/>
                <w:color w:val="444444"/>
                <w:sz w:val="20"/>
                <w:szCs w:val="20"/>
              </w:rPr>
            </w:pPr>
            <w:r w:rsidRPr="00131045">
              <w:rPr>
                <w:rFonts w:ascii="Calibri" w:eastAsia="Times New Roman" w:hAnsi="Calibri" w:cs="Segoe UI"/>
                <w:color w:val="444444"/>
                <w:sz w:val="20"/>
                <w:szCs w:val="20"/>
                <w:bdr w:val="none" w:sz="0" w:space="0" w:color="auto" w:frame="1"/>
              </w:rPr>
              <w:t>1901  </w:t>
            </w:r>
            <w:r w:rsidRPr="00131045">
              <w:rPr>
                <w:rFonts w:ascii="inherit" w:eastAsia="Times New Roman" w:hAnsi="inherit" w:cs="Segoe UI"/>
                <w:color w:val="444444"/>
                <w:sz w:val="20"/>
                <w:szCs w:val="20"/>
                <w:bdr w:val="none" w:sz="0" w:space="0" w:color="auto" w:frame="1"/>
              </w:rPr>
              <w:t>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Default="00131045" w:rsidP="00131045">
            <w:pPr>
              <w:spacing w:after="0" w:line="360" w:lineRule="atLeast"/>
              <w:textAlignment w:val="baseline"/>
              <w:rPr>
                <w:rFonts w:ascii="inherit" w:eastAsia="Times New Roman" w:hAnsi="inherit" w:cs="Segoe UI"/>
                <w:color w:val="000000"/>
                <w:sz w:val="20"/>
                <w:szCs w:val="20"/>
                <w:bdr w:val="none" w:sz="0" w:space="0" w:color="auto" w:frame="1"/>
              </w:rPr>
            </w:pPr>
            <w:r w:rsidRPr="00131045">
              <w:rPr>
                <w:rFonts w:ascii="inherit" w:eastAsia="Times New Roman" w:hAnsi="inherit" w:cs="Segoe UI"/>
                <w:color w:val="000000"/>
                <w:sz w:val="20"/>
                <w:szCs w:val="20"/>
                <w:bdr w:val="none" w:sz="0" w:space="0" w:color="auto" w:frame="1"/>
              </w:rPr>
              <w:t xml:space="preserve">Platt Amendment to Cuba's new constitution gives the U.S. the unilateral right to intervene in the island's </w:t>
            </w:r>
          </w:p>
          <w:p w:rsidR="00131045" w:rsidRPr="00131045" w:rsidRDefault="00131045" w:rsidP="00131045">
            <w:pPr>
              <w:spacing w:after="0" w:line="360" w:lineRule="atLeast"/>
              <w:textAlignment w:val="baseline"/>
              <w:rPr>
                <w:rFonts w:ascii="inherit" w:eastAsia="Times New Roman" w:hAnsi="inherit" w:cs="Segoe UI"/>
                <w:color w:val="444444"/>
                <w:sz w:val="20"/>
                <w:szCs w:val="20"/>
              </w:rPr>
            </w:pPr>
            <w:proofErr w:type="gramStart"/>
            <w:r w:rsidRPr="00131045">
              <w:rPr>
                <w:rFonts w:ascii="inherit" w:eastAsia="Times New Roman" w:hAnsi="inherit" w:cs="Segoe UI"/>
                <w:color w:val="000000"/>
                <w:sz w:val="20"/>
                <w:szCs w:val="20"/>
                <w:bdr w:val="none" w:sz="0" w:space="0" w:color="auto" w:frame="1"/>
              </w:rPr>
              <w:t>political</w:t>
            </w:r>
            <w:proofErr w:type="gramEnd"/>
            <w:r w:rsidRPr="00131045">
              <w:rPr>
                <w:rFonts w:ascii="inherit" w:eastAsia="Times New Roman" w:hAnsi="inherit" w:cs="Segoe UI"/>
                <w:color w:val="000000"/>
                <w:sz w:val="20"/>
                <w:szCs w:val="20"/>
                <w:bdr w:val="none" w:sz="0" w:space="0" w:color="auto" w:frame="1"/>
              </w:rPr>
              <w:t xml:space="preserve"> affairs.</w:t>
            </w:r>
          </w:p>
          <w:p w:rsidR="00131045" w:rsidRPr="00131045" w:rsidRDefault="00131045" w:rsidP="00131045">
            <w:pPr>
              <w:spacing w:after="0" w:line="293" w:lineRule="atLeast"/>
              <w:rPr>
                <w:rFonts w:ascii="inherit" w:eastAsia="Times New Roman" w:hAnsi="inherit" w:cs="Segoe UI"/>
                <w:color w:val="444444"/>
                <w:sz w:val="20"/>
                <w:szCs w:val="20"/>
              </w:rPr>
            </w:pPr>
            <w:r w:rsidRPr="00131045">
              <w:rPr>
                <w:rFonts w:ascii="inherit" w:eastAsia="Times New Roman" w:hAnsi="inherit" w:cs="Segoe UI"/>
                <w:color w:val="444444"/>
                <w:sz w:val="20"/>
                <w:szCs w:val="20"/>
                <w:bdr w:val="none" w:sz="0" w:space="0" w:color="auto" w:frame="1"/>
              </w:rPr>
              <w:t> </w:t>
            </w:r>
          </w:p>
        </w:tc>
      </w:tr>
      <w:tr w:rsidR="00131045" w:rsidRPr="00131045" w:rsidTr="00131045">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Pr="00131045" w:rsidRDefault="00131045" w:rsidP="00131045">
            <w:pPr>
              <w:spacing w:after="0" w:line="293" w:lineRule="atLeast"/>
              <w:rPr>
                <w:rFonts w:ascii="inherit" w:eastAsia="Times New Roman" w:hAnsi="inherit" w:cs="Segoe UI"/>
                <w:color w:val="444444"/>
                <w:sz w:val="20"/>
                <w:szCs w:val="20"/>
              </w:rPr>
            </w:pPr>
            <w:r w:rsidRPr="00131045">
              <w:rPr>
                <w:rFonts w:ascii="inherit" w:eastAsia="Times New Roman" w:hAnsi="inherit" w:cs="Segoe UI"/>
                <w:color w:val="444444"/>
                <w:sz w:val="20"/>
                <w:szCs w:val="20"/>
                <w:bdr w:val="none" w:sz="0" w:space="0" w:color="auto" w:frame="1"/>
              </w:rPr>
              <w:t>1903 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Default="00131045" w:rsidP="00131045">
            <w:pPr>
              <w:spacing w:after="0" w:line="360" w:lineRule="atLeast"/>
              <w:textAlignment w:val="baseline"/>
              <w:rPr>
                <w:rFonts w:ascii="Calibri" w:eastAsia="Times New Roman" w:hAnsi="Calibri" w:cs="Segoe UI"/>
                <w:color w:val="000000"/>
                <w:sz w:val="20"/>
                <w:szCs w:val="20"/>
                <w:bdr w:val="none" w:sz="0" w:space="0" w:color="auto" w:frame="1"/>
              </w:rPr>
            </w:pPr>
            <w:r w:rsidRPr="00131045">
              <w:rPr>
                <w:rFonts w:ascii="Calibri" w:eastAsia="Times New Roman" w:hAnsi="Calibri" w:cs="Segoe UI"/>
                <w:b/>
                <w:bCs/>
                <w:color w:val="000000"/>
                <w:sz w:val="20"/>
                <w:szCs w:val="20"/>
                <w:bdr w:val="none" w:sz="0" w:space="0" w:color="auto" w:frame="1"/>
              </w:rPr>
              <w:t>Theodore Roosevelt</w:t>
            </w:r>
            <w:r w:rsidRPr="00131045">
              <w:rPr>
                <w:rFonts w:ascii="Calibri" w:eastAsia="Times New Roman" w:hAnsi="Calibri" w:cs="Segoe UI"/>
                <w:color w:val="000000"/>
                <w:sz w:val="20"/>
                <w:szCs w:val="20"/>
                <w:bdr w:val="none" w:sz="0" w:space="0" w:color="auto" w:frame="1"/>
              </w:rPr>
              <w:t> intervenes to assist Panamanian independence from Colombia. The resulting</w:t>
            </w:r>
          </w:p>
          <w:p w:rsidR="00131045" w:rsidRPr="00131045" w:rsidRDefault="00131045" w:rsidP="00131045">
            <w:pPr>
              <w:spacing w:after="0" w:line="360" w:lineRule="atLeast"/>
              <w:textAlignment w:val="baseline"/>
              <w:rPr>
                <w:rFonts w:ascii="inherit" w:eastAsia="Times New Roman" w:hAnsi="inherit" w:cs="Segoe UI"/>
                <w:color w:val="444444"/>
                <w:sz w:val="20"/>
                <w:szCs w:val="20"/>
              </w:rPr>
            </w:pPr>
            <w:r w:rsidRPr="00131045">
              <w:rPr>
                <w:rFonts w:ascii="Calibri" w:eastAsia="Times New Roman" w:hAnsi="Calibri" w:cs="Segoe UI"/>
                <w:color w:val="000000"/>
                <w:sz w:val="20"/>
                <w:szCs w:val="20"/>
                <w:bdr w:val="none" w:sz="0" w:space="0" w:color="auto" w:frame="1"/>
              </w:rPr>
              <w:t>Hay-Bunau-Varilla Treaty makes the US sovereign "in perpetuity" in the ten-mile wide Panama Canal Zone.</w:t>
            </w:r>
          </w:p>
          <w:p w:rsidR="00131045" w:rsidRPr="00131045" w:rsidRDefault="00131045" w:rsidP="00131045">
            <w:pPr>
              <w:spacing w:after="0" w:line="293" w:lineRule="atLeast"/>
              <w:rPr>
                <w:rFonts w:ascii="inherit" w:eastAsia="Times New Roman" w:hAnsi="inherit" w:cs="Segoe UI"/>
                <w:color w:val="444444"/>
                <w:sz w:val="20"/>
                <w:szCs w:val="20"/>
              </w:rPr>
            </w:pPr>
            <w:r w:rsidRPr="00131045">
              <w:rPr>
                <w:rFonts w:ascii="inherit" w:eastAsia="Times New Roman" w:hAnsi="inherit" w:cs="Segoe UI"/>
                <w:color w:val="444444"/>
                <w:sz w:val="20"/>
                <w:szCs w:val="20"/>
                <w:bdr w:val="none" w:sz="0" w:space="0" w:color="auto" w:frame="1"/>
              </w:rPr>
              <w:t> </w:t>
            </w:r>
          </w:p>
        </w:tc>
      </w:tr>
      <w:tr w:rsidR="00131045" w:rsidRPr="00131045" w:rsidTr="00131045">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Pr="00131045" w:rsidRDefault="00131045" w:rsidP="00131045">
            <w:pPr>
              <w:spacing w:after="0" w:line="293" w:lineRule="atLeast"/>
              <w:rPr>
                <w:rFonts w:ascii="inherit" w:eastAsia="Times New Roman" w:hAnsi="inherit" w:cs="Segoe UI"/>
                <w:color w:val="444444"/>
                <w:sz w:val="20"/>
                <w:szCs w:val="20"/>
              </w:rPr>
            </w:pPr>
            <w:r w:rsidRPr="00131045">
              <w:rPr>
                <w:rFonts w:ascii="inherit" w:eastAsia="Times New Roman" w:hAnsi="inherit" w:cs="Segoe UI"/>
                <w:color w:val="444444"/>
                <w:sz w:val="20"/>
                <w:szCs w:val="20"/>
                <w:bdr w:val="none" w:sz="0" w:space="0" w:color="auto" w:frame="1"/>
              </w:rPr>
              <w:t>1904 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Default="00131045" w:rsidP="00131045">
            <w:pPr>
              <w:spacing w:after="0" w:line="293" w:lineRule="atLeast"/>
              <w:rPr>
                <w:rFonts w:ascii="Calibri" w:eastAsia="Times New Roman" w:hAnsi="Calibri" w:cs="Segoe UI"/>
                <w:color w:val="000000"/>
                <w:sz w:val="20"/>
                <w:szCs w:val="20"/>
                <w:bdr w:val="none" w:sz="0" w:space="0" w:color="auto" w:frame="1"/>
              </w:rPr>
            </w:pPr>
            <w:r w:rsidRPr="00131045">
              <w:rPr>
                <w:rFonts w:ascii="Calibri" w:eastAsia="Times New Roman" w:hAnsi="Calibri" w:cs="Segoe UI"/>
                <w:color w:val="000000"/>
                <w:sz w:val="20"/>
                <w:szCs w:val="20"/>
                <w:bdr w:val="none" w:sz="0" w:space="0" w:color="auto" w:frame="1"/>
              </w:rPr>
              <w:t xml:space="preserve">Theodore) Roosevelt's Corollary to the Monroe Doctrine declares the U.S. to be the policeman of the Caribbean. </w:t>
            </w:r>
          </w:p>
          <w:p w:rsidR="00131045" w:rsidRPr="00131045" w:rsidRDefault="00131045" w:rsidP="00131045">
            <w:pPr>
              <w:spacing w:after="0" w:line="293" w:lineRule="atLeast"/>
              <w:rPr>
                <w:rFonts w:ascii="inherit" w:eastAsia="Times New Roman" w:hAnsi="inherit" w:cs="Segoe UI"/>
                <w:color w:val="444444"/>
                <w:sz w:val="20"/>
                <w:szCs w:val="20"/>
              </w:rPr>
            </w:pPr>
            <w:r w:rsidRPr="00131045">
              <w:rPr>
                <w:rFonts w:ascii="Calibri" w:eastAsia="Times New Roman" w:hAnsi="Calibri" w:cs="Segoe UI"/>
                <w:color w:val="000000"/>
                <w:sz w:val="20"/>
                <w:szCs w:val="20"/>
                <w:bdr w:val="none" w:sz="0" w:space="0" w:color="auto" w:frame="1"/>
              </w:rPr>
              <w:t>US forces place the Dominican Republic under a customs receivership.</w:t>
            </w:r>
            <w:bookmarkStart w:id="0" w:name="_GoBack"/>
            <w:bookmarkEnd w:id="0"/>
          </w:p>
        </w:tc>
      </w:tr>
      <w:tr w:rsidR="00131045" w:rsidRPr="00131045" w:rsidTr="00131045">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Pr="00131045" w:rsidRDefault="00131045" w:rsidP="00131045">
            <w:pPr>
              <w:spacing w:after="0" w:line="293" w:lineRule="atLeast"/>
              <w:rPr>
                <w:rFonts w:ascii="inherit" w:eastAsia="Times New Roman" w:hAnsi="inherit" w:cs="Segoe UI"/>
                <w:color w:val="444444"/>
                <w:sz w:val="20"/>
                <w:szCs w:val="20"/>
              </w:rPr>
            </w:pPr>
            <w:r w:rsidRPr="00131045">
              <w:rPr>
                <w:rFonts w:ascii="inherit" w:eastAsia="Times New Roman" w:hAnsi="inherit" w:cs="Segoe UI"/>
                <w:color w:val="444444"/>
                <w:sz w:val="20"/>
                <w:szCs w:val="20"/>
                <w:bdr w:val="none" w:sz="0" w:space="0" w:color="auto" w:frame="1"/>
              </w:rPr>
              <w:t>1905 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Pr="00131045" w:rsidRDefault="00131045" w:rsidP="00131045">
            <w:pPr>
              <w:spacing w:after="0" w:line="293" w:lineRule="atLeast"/>
              <w:rPr>
                <w:rFonts w:ascii="inherit" w:eastAsia="Times New Roman" w:hAnsi="inherit" w:cs="Segoe UI"/>
                <w:color w:val="444444"/>
                <w:sz w:val="20"/>
                <w:szCs w:val="20"/>
              </w:rPr>
            </w:pPr>
            <w:r w:rsidRPr="00131045">
              <w:rPr>
                <w:rFonts w:ascii="inherit" w:eastAsia="Times New Roman" w:hAnsi="inherit" w:cs="Segoe UI"/>
                <w:color w:val="444444"/>
                <w:sz w:val="20"/>
                <w:szCs w:val="20"/>
                <w:bdr w:val="none" w:sz="0" w:space="0" w:color="auto" w:frame="1"/>
              </w:rPr>
              <w:t> </w:t>
            </w:r>
            <w:r w:rsidRPr="00131045">
              <w:rPr>
                <w:rFonts w:ascii="Calibri" w:eastAsia="Times New Roman" w:hAnsi="Calibri" w:cs="Segoe UI"/>
                <w:color w:val="000000"/>
                <w:sz w:val="20"/>
                <w:szCs w:val="20"/>
                <w:bdr w:val="none" w:sz="0" w:space="0" w:color="auto" w:frame="1"/>
              </w:rPr>
              <w:t>US Marines land in Honduras.</w:t>
            </w:r>
          </w:p>
        </w:tc>
      </w:tr>
      <w:tr w:rsidR="00131045" w:rsidRPr="00131045" w:rsidTr="00131045">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Pr="00131045" w:rsidRDefault="00131045" w:rsidP="00131045">
            <w:pPr>
              <w:spacing w:after="0" w:line="293" w:lineRule="atLeast"/>
              <w:rPr>
                <w:rFonts w:ascii="inherit" w:eastAsia="Times New Roman" w:hAnsi="inherit" w:cs="Segoe UI"/>
                <w:color w:val="444444"/>
                <w:sz w:val="20"/>
                <w:szCs w:val="20"/>
              </w:rPr>
            </w:pPr>
            <w:r w:rsidRPr="00131045">
              <w:rPr>
                <w:rFonts w:ascii="inherit" w:eastAsia="Times New Roman" w:hAnsi="inherit" w:cs="Segoe UI"/>
                <w:color w:val="444444"/>
                <w:sz w:val="20"/>
                <w:szCs w:val="20"/>
                <w:bdr w:val="none" w:sz="0" w:space="0" w:color="auto" w:frame="1"/>
              </w:rPr>
              <w:t>1906 -1912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Pr="00131045" w:rsidRDefault="00131045" w:rsidP="00131045">
            <w:pPr>
              <w:spacing w:after="0" w:line="293" w:lineRule="atLeast"/>
              <w:rPr>
                <w:rFonts w:ascii="inherit" w:eastAsia="Times New Roman" w:hAnsi="inherit" w:cs="Segoe UI"/>
                <w:color w:val="444444"/>
                <w:sz w:val="20"/>
                <w:szCs w:val="20"/>
              </w:rPr>
            </w:pPr>
            <w:r w:rsidRPr="00131045">
              <w:rPr>
                <w:rFonts w:ascii="inherit" w:eastAsia="Times New Roman" w:hAnsi="inherit" w:cs="Segoe UI"/>
                <w:color w:val="444444"/>
                <w:sz w:val="20"/>
                <w:szCs w:val="20"/>
                <w:bdr w:val="none" w:sz="0" w:space="0" w:color="auto" w:frame="1"/>
              </w:rPr>
              <w:t> </w:t>
            </w:r>
            <w:r w:rsidRPr="00131045">
              <w:rPr>
                <w:rFonts w:ascii="Calibri" w:eastAsia="Times New Roman" w:hAnsi="Calibri" w:cs="Segoe UI"/>
                <w:color w:val="000000"/>
                <w:sz w:val="20"/>
                <w:szCs w:val="20"/>
                <w:bdr w:val="none" w:sz="0" w:space="0" w:color="auto" w:frame="1"/>
              </w:rPr>
              <w:t> Under the Platt Amendment, US forces occupy Cuba and direct its political and economic development.</w:t>
            </w:r>
          </w:p>
        </w:tc>
      </w:tr>
      <w:tr w:rsidR="00131045" w:rsidRPr="00131045" w:rsidTr="00131045">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Pr="00131045" w:rsidRDefault="00131045" w:rsidP="00131045">
            <w:pPr>
              <w:spacing w:after="0" w:line="293" w:lineRule="atLeast"/>
              <w:rPr>
                <w:rFonts w:ascii="inherit" w:eastAsia="Times New Roman" w:hAnsi="inherit" w:cs="Segoe UI"/>
                <w:color w:val="444444"/>
                <w:sz w:val="20"/>
                <w:szCs w:val="20"/>
              </w:rPr>
            </w:pPr>
            <w:r w:rsidRPr="00131045">
              <w:rPr>
                <w:rFonts w:ascii="inherit" w:eastAsia="Times New Roman" w:hAnsi="inherit" w:cs="Segoe UI"/>
                <w:color w:val="444444"/>
                <w:sz w:val="20"/>
                <w:szCs w:val="20"/>
                <w:bdr w:val="none" w:sz="0" w:space="0" w:color="auto" w:frame="1"/>
              </w:rPr>
              <w:t>1909-1912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Default="00131045" w:rsidP="00131045">
            <w:pPr>
              <w:spacing w:after="0" w:line="360" w:lineRule="atLeast"/>
              <w:textAlignment w:val="baseline"/>
              <w:rPr>
                <w:rFonts w:ascii="Calibri" w:eastAsia="Times New Roman" w:hAnsi="Calibri" w:cs="Segoe UI"/>
                <w:color w:val="444444"/>
                <w:sz w:val="20"/>
                <w:szCs w:val="20"/>
                <w:bdr w:val="none" w:sz="0" w:space="0" w:color="auto" w:frame="1"/>
              </w:rPr>
            </w:pPr>
            <w:hyperlink r:id="rId7" w:history="1">
              <w:r w:rsidRPr="00131045">
                <w:rPr>
                  <w:rFonts w:ascii="inherit" w:eastAsia="Times New Roman" w:hAnsi="inherit" w:cs="Segoe UI"/>
                  <w:color w:val="114488"/>
                  <w:sz w:val="20"/>
                  <w:szCs w:val="20"/>
                  <w:u w:val="single"/>
                  <w:bdr w:val="none" w:sz="0" w:space="0" w:color="auto" w:frame="1"/>
                </w:rPr>
                <w:t>T</w:t>
              </w:r>
            </w:hyperlink>
            <w:hyperlink r:id="rId8" w:history="1">
              <w:r w:rsidRPr="00131045">
                <w:rPr>
                  <w:rFonts w:ascii="inherit" w:eastAsia="Times New Roman" w:hAnsi="inherit" w:cs="Segoe UI"/>
                  <w:color w:val="114488"/>
                  <w:sz w:val="20"/>
                  <w:szCs w:val="20"/>
                  <w:u w:val="single"/>
                  <w:bdr w:val="none" w:sz="0" w:space="0" w:color="auto" w:frame="1"/>
                </w:rPr>
                <w:t>he Dollar Goes Abroad as a Diplomat</w:t>
              </w:r>
            </w:hyperlink>
            <w:r w:rsidRPr="00131045">
              <w:rPr>
                <w:rFonts w:ascii="Calibri" w:eastAsia="Times New Roman" w:hAnsi="Calibri" w:cs="Segoe UI"/>
                <w:color w:val="444444"/>
                <w:sz w:val="20"/>
                <w:szCs w:val="20"/>
                <w:bdr w:val="none" w:sz="0" w:space="0" w:color="auto" w:frame="1"/>
              </w:rPr>
              <w:t>  - </w:t>
            </w:r>
            <w:r w:rsidRPr="00131045">
              <w:rPr>
                <w:rFonts w:ascii="Calibri" w:eastAsia="Times New Roman" w:hAnsi="Calibri" w:cs="Segoe UI"/>
                <w:b/>
                <w:bCs/>
                <w:color w:val="000000"/>
                <w:sz w:val="20"/>
                <w:szCs w:val="20"/>
                <w:bdr w:val="none" w:sz="0" w:space="0" w:color="auto" w:frame="1"/>
              </w:rPr>
              <w:t>William Howard Taft</w:t>
            </w:r>
            <w:r w:rsidRPr="00131045">
              <w:rPr>
                <w:rFonts w:ascii="Calibri" w:eastAsia="Times New Roman" w:hAnsi="Calibri" w:cs="Segoe UI"/>
                <w:color w:val="444444"/>
                <w:sz w:val="20"/>
                <w:szCs w:val="20"/>
                <w:bdr w:val="none" w:sz="0" w:space="0" w:color="auto" w:frame="1"/>
              </w:rPr>
              <w:t xml:space="preserve"> encouraged Wall Street bankers to invest in </w:t>
            </w:r>
          </w:p>
          <w:p w:rsidR="00131045" w:rsidRDefault="00131045" w:rsidP="00131045">
            <w:pPr>
              <w:spacing w:after="0" w:line="360" w:lineRule="atLeast"/>
              <w:textAlignment w:val="baseline"/>
              <w:rPr>
                <w:rFonts w:ascii="Calibri" w:eastAsia="Times New Roman" w:hAnsi="Calibri" w:cs="Segoe UI"/>
                <w:color w:val="444444"/>
                <w:sz w:val="20"/>
                <w:szCs w:val="20"/>
                <w:bdr w:val="none" w:sz="0" w:space="0" w:color="auto" w:frame="1"/>
              </w:rPr>
            </w:pPr>
            <w:proofErr w:type="gramStart"/>
            <w:r w:rsidRPr="00131045">
              <w:rPr>
                <w:rFonts w:ascii="Calibri" w:eastAsia="Times New Roman" w:hAnsi="Calibri" w:cs="Segoe UI"/>
                <w:color w:val="444444"/>
                <w:sz w:val="20"/>
                <w:szCs w:val="20"/>
                <w:bdr w:val="none" w:sz="0" w:space="0" w:color="auto" w:frame="1"/>
              </w:rPr>
              <w:t>foreign</w:t>
            </w:r>
            <w:proofErr w:type="gramEnd"/>
            <w:r w:rsidRPr="00131045">
              <w:rPr>
                <w:rFonts w:ascii="Calibri" w:eastAsia="Times New Roman" w:hAnsi="Calibri" w:cs="Segoe UI"/>
                <w:color w:val="444444"/>
                <w:sz w:val="20"/>
                <w:szCs w:val="20"/>
                <w:bdr w:val="none" w:sz="0" w:space="0" w:color="auto" w:frame="1"/>
              </w:rPr>
              <w:t xml:space="preserve"> areas of strategic interest to the United States.  New York bankers thus strengthened American </w:t>
            </w:r>
          </w:p>
          <w:p w:rsidR="00131045" w:rsidRDefault="00131045" w:rsidP="00131045">
            <w:pPr>
              <w:spacing w:after="0" w:line="360" w:lineRule="atLeast"/>
              <w:textAlignment w:val="baseline"/>
              <w:rPr>
                <w:rFonts w:ascii="Calibri" w:eastAsia="Times New Roman" w:hAnsi="Calibri" w:cs="Segoe UI"/>
                <w:color w:val="000000"/>
                <w:sz w:val="20"/>
                <w:szCs w:val="20"/>
                <w:bdr w:val="none" w:sz="0" w:space="0" w:color="auto" w:frame="1"/>
              </w:rPr>
            </w:pPr>
            <w:proofErr w:type="gramStart"/>
            <w:r w:rsidRPr="00131045">
              <w:rPr>
                <w:rFonts w:ascii="Calibri" w:eastAsia="Times New Roman" w:hAnsi="Calibri" w:cs="Segoe UI"/>
                <w:color w:val="444444"/>
                <w:sz w:val="20"/>
                <w:szCs w:val="20"/>
                <w:bdr w:val="none" w:sz="0" w:space="0" w:color="auto" w:frame="1"/>
              </w:rPr>
              <w:t>defenses</w:t>
            </w:r>
            <w:proofErr w:type="gramEnd"/>
            <w:r w:rsidRPr="00131045">
              <w:rPr>
                <w:rFonts w:ascii="Calibri" w:eastAsia="Times New Roman" w:hAnsi="Calibri" w:cs="Segoe UI"/>
                <w:color w:val="444444"/>
                <w:sz w:val="20"/>
                <w:szCs w:val="20"/>
                <w:bdr w:val="none" w:sz="0" w:space="0" w:color="auto" w:frame="1"/>
              </w:rPr>
              <w:t xml:space="preserve"> and foreign policies, while bringing prosperity to America. </w:t>
            </w:r>
            <w:r w:rsidRPr="00131045">
              <w:rPr>
                <w:rFonts w:ascii="Calibri" w:eastAsia="Times New Roman" w:hAnsi="Calibri" w:cs="Segoe UI"/>
                <w:color w:val="000000"/>
                <w:sz w:val="20"/>
                <w:szCs w:val="20"/>
                <w:bdr w:val="none" w:sz="0" w:space="0" w:color="auto" w:frame="1"/>
              </w:rPr>
              <w:t xml:space="preserve">"Dollar Diplomacy," </w:t>
            </w:r>
          </w:p>
          <w:p w:rsidR="00131045" w:rsidRDefault="00131045" w:rsidP="00131045">
            <w:pPr>
              <w:spacing w:after="0" w:line="360" w:lineRule="atLeast"/>
              <w:textAlignment w:val="baseline"/>
              <w:rPr>
                <w:rFonts w:ascii="Calibri" w:eastAsia="Times New Roman" w:hAnsi="Calibri" w:cs="Segoe UI"/>
                <w:color w:val="000000"/>
                <w:sz w:val="20"/>
                <w:szCs w:val="20"/>
                <w:bdr w:val="none" w:sz="0" w:space="0" w:color="auto" w:frame="1"/>
              </w:rPr>
            </w:pPr>
            <w:r w:rsidRPr="00131045">
              <w:rPr>
                <w:rFonts w:ascii="Calibri" w:eastAsia="Times New Roman" w:hAnsi="Calibri" w:cs="Segoe UI"/>
                <w:color w:val="000000"/>
                <w:sz w:val="20"/>
                <w:szCs w:val="20"/>
                <w:bdr w:val="none" w:sz="0" w:space="0" w:color="auto" w:frame="1"/>
              </w:rPr>
              <w:t xml:space="preserve">based on the erroneous belief that increased US investment will bring stability and economic prosperity </w:t>
            </w:r>
          </w:p>
          <w:p w:rsidR="00131045" w:rsidRPr="00131045" w:rsidRDefault="00131045" w:rsidP="00131045">
            <w:pPr>
              <w:spacing w:after="0" w:line="360" w:lineRule="atLeast"/>
              <w:textAlignment w:val="baseline"/>
              <w:rPr>
                <w:rFonts w:ascii="inherit" w:eastAsia="Times New Roman" w:hAnsi="inherit" w:cs="Segoe UI"/>
                <w:color w:val="444444"/>
                <w:sz w:val="20"/>
                <w:szCs w:val="20"/>
              </w:rPr>
            </w:pPr>
            <w:proofErr w:type="gramStart"/>
            <w:r w:rsidRPr="00131045">
              <w:rPr>
                <w:rFonts w:ascii="Calibri" w:eastAsia="Times New Roman" w:hAnsi="Calibri" w:cs="Segoe UI"/>
                <w:color w:val="000000"/>
                <w:sz w:val="20"/>
                <w:szCs w:val="20"/>
                <w:bdr w:val="none" w:sz="0" w:space="0" w:color="auto" w:frame="1"/>
              </w:rPr>
              <w:t>to</w:t>
            </w:r>
            <w:proofErr w:type="gramEnd"/>
            <w:r w:rsidRPr="00131045">
              <w:rPr>
                <w:rFonts w:ascii="Calibri" w:eastAsia="Times New Roman" w:hAnsi="Calibri" w:cs="Segoe UI"/>
                <w:color w:val="000000"/>
                <w:sz w:val="20"/>
                <w:szCs w:val="20"/>
                <w:bdr w:val="none" w:sz="0" w:space="0" w:color="auto" w:frame="1"/>
              </w:rPr>
              <w:t xml:space="preserve"> Latin America.</w:t>
            </w:r>
            <w:r w:rsidRPr="00131045">
              <w:rPr>
                <w:rFonts w:ascii="inherit" w:eastAsia="Times New Roman" w:hAnsi="inherit" w:cs="Segoe UI"/>
                <w:color w:val="444444"/>
                <w:sz w:val="20"/>
                <w:szCs w:val="20"/>
                <w:bdr w:val="none" w:sz="0" w:space="0" w:color="auto" w:frame="1"/>
              </w:rPr>
              <w:t> </w:t>
            </w:r>
          </w:p>
        </w:tc>
      </w:tr>
      <w:tr w:rsidR="00131045" w:rsidRPr="00131045" w:rsidTr="00131045">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Pr="00131045" w:rsidRDefault="00131045" w:rsidP="00131045">
            <w:pPr>
              <w:spacing w:after="0" w:line="293" w:lineRule="atLeast"/>
              <w:rPr>
                <w:rFonts w:ascii="inherit" w:eastAsia="Times New Roman" w:hAnsi="inherit" w:cs="Segoe UI"/>
                <w:color w:val="444444"/>
                <w:sz w:val="20"/>
                <w:szCs w:val="20"/>
              </w:rPr>
            </w:pPr>
            <w:r w:rsidRPr="00131045">
              <w:rPr>
                <w:rFonts w:ascii="inherit" w:eastAsia="Times New Roman" w:hAnsi="inherit" w:cs="Segoe UI"/>
                <w:color w:val="444444"/>
                <w:sz w:val="20"/>
                <w:szCs w:val="20"/>
                <w:bdr w:val="none" w:sz="0" w:space="0" w:color="auto" w:frame="1"/>
              </w:rPr>
              <w:t>1912 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Default="00131045" w:rsidP="00131045">
            <w:pPr>
              <w:spacing w:after="0" w:line="360" w:lineRule="atLeast"/>
              <w:textAlignment w:val="baseline"/>
              <w:rPr>
                <w:rFonts w:ascii="Calibri" w:eastAsia="Times New Roman" w:hAnsi="Calibri" w:cs="Segoe UI"/>
                <w:color w:val="000000"/>
                <w:sz w:val="20"/>
                <w:szCs w:val="20"/>
                <w:bdr w:val="none" w:sz="0" w:space="0" w:color="auto" w:frame="1"/>
              </w:rPr>
            </w:pPr>
            <w:hyperlink r:id="rId9" w:history="1">
              <w:r w:rsidRPr="00131045">
                <w:rPr>
                  <w:rFonts w:ascii="inherit" w:eastAsia="Times New Roman" w:hAnsi="inherit" w:cs="Segoe UI"/>
                  <w:color w:val="114488"/>
                  <w:sz w:val="20"/>
                  <w:szCs w:val="20"/>
                  <w:u w:val="single"/>
                  <w:bdr w:val="none" w:sz="0" w:space="0" w:color="auto" w:frame="1"/>
                </w:rPr>
                <w:t>United Fruit Company</w:t>
              </w:r>
            </w:hyperlink>
            <w:r w:rsidRPr="00131045">
              <w:rPr>
                <w:rFonts w:ascii="Calibri" w:eastAsia="Times New Roman" w:hAnsi="Calibri" w:cs="Segoe UI"/>
                <w:color w:val="000000"/>
                <w:sz w:val="20"/>
                <w:szCs w:val="20"/>
                <w:bdr w:val="none" w:sz="0" w:space="0" w:color="auto" w:frame="1"/>
              </w:rPr>
              <w:t xml:space="preserve"> begins operations in Honduras and later becomes a major force throughout Central </w:t>
            </w:r>
          </w:p>
          <w:p w:rsidR="00131045" w:rsidRPr="00131045" w:rsidRDefault="00131045" w:rsidP="00131045">
            <w:pPr>
              <w:spacing w:after="0" w:line="360" w:lineRule="atLeast"/>
              <w:textAlignment w:val="baseline"/>
              <w:rPr>
                <w:rFonts w:ascii="inherit" w:eastAsia="Times New Roman" w:hAnsi="inherit" w:cs="Segoe UI"/>
                <w:color w:val="444444"/>
                <w:sz w:val="20"/>
                <w:szCs w:val="20"/>
              </w:rPr>
            </w:pPr>
            <w:r w:rsidRPr="00131045">
              <w:rPr>
                <w:rFonts w:ascii="Calibri" w:eastAsia="Times New Roman" w:hAnsi="Calibri" w:cs="Segoe UI"/>
                <w:color w:val="000000"/>
                <w:sz w:val="20"/>
                <w:szCs w:val="20"/>
                <w:bdr w:val="none" w:sz="0" w:space="0" w:color="auto" w:frame="1"/>
              </w:rPr>
              <w:t>America.</w:t>
            </w:r>
          </w:p>
        </w:tc>
      </w:tr>
      <w:tr w:rsidR="00131045" w:rsidRPr="00131045" w:rsidTr="00131045">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Pr="00131045" w:rsidRDefault="00131045" w:rsidP="00131045">
            <w:pPr>
              <w:spacing w:after="0" w:line="293" w:lineRule="atLeast"/>
              <w:rPr>
                <w:rFonts w:ascii="inherit" w:eastAsia="Times New Roman" w:hAnsi="inherit" w:cs="Segoe UI"/>
                <w:color w:val="444444"/>
                <w:sz w:val="20"/>
                <w:szCs w:val="20"/>
              </w:rPr>
            </w:pPr>
            <w:r w:rsidRPr="00131045">
              <w:rPr>
                <w:rFonts w:ascii="inherit" w:eastAsia="Times New Roman" w:hAnsi="inherit" w:cs="Segoe UI"/>
                <w:color w:val="444444"/>
                <w:sz w:val="20"/>
                <w:szCs w:val="20"/>
                <w:bdr w:val="none" w:sz="0" w:space="0" w:color="auto" w:frame="1"/>
              </w:rPr>
              <w:t>1912-1915</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Pr="00131045" w:rsidRDefault="00131045" w:rsidP="00131045">
            <w:pPr>
              <w:spacing w:after="0" w:line="360" w:lineRule="atLeast"/>
              <w:textAlignment w:val="baseline"/>
              <w:rPr>
                <w:rFonts w:ascii="inherit" w:eastAsia="Times New Roman" w:hAnsi="inherit" w:cs="Segoe UI"/>
                <w:color w:val="444444"/>
                <w:sz w:val="20"/>
                <w:szCs w:val="20"/>
              </w:rPr>
            </w:pPr>
            <w:r w:rsidRPr="00131045">
              <w:rPr>
                <w:rFonts w:ascii="Calibri" w:eastAsia="Times New Roman" w:hAnsi="Calibri" w:cs="Segoe UI"/>
                <w:color w:val="000000"/>
                <w:sz w:val="20"/>
                <w:szCs w:val="20"/>
                <w:bdr w:val="none" w:sz="0" w:space="0" w:color="auto" w:frame="1"/>
              </w:rPr>
              <w:t>US Marines intervene in Nicaragua.</w:t>
            </w:r>
          </w:p>
        </w:tc>
      </w:tr>
      <w:tr w:rsidR="00131045" w:rsidRPr="00131045" w:rsidTr="00131045">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Pr="00131045" w:rsidRDefault="00131045" w:rsidP="00131045">
            <w:pPr>
              <w:spacing w:after="0" w:line="293" w:lineRule="atLeast"/>
              <w:rPr>
                <w:rFonts w:ascii="inherit" w:eastAsia="Times New Roman" w:hAnsi="inherit" w:cs="Segoe UI"/>
                <w:color w:val="444444"/>
                <w:sz w:val="20"/>
                <w:szCs w:val="20"/>
              </w:rPr>
            </w:pPr>
            <w:r w:rsidRPr="00131045">
              <w:rPr>
                <w:rFonts w:ascii="inherit" w:eastAsia="Times New Roman" w:hAnsi="inherit" w:cs="Segoe UI"/>
                <w:color w:val="444444"/>
                <w:sz w:val="20"/>
                <w:szCs w:val="20"/>
                <w:bdr w:val="none" w:sz="0" w:space="0" w:color="auto" w:frame="1"/>
              </w:rPr>
              <w:t>1914</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Pr="00131045" w:rsidRDefault="00131045" w:rsidP="00131045">
            <w:pPr>
              <w:spacing w:after="0" w:line="293" w:lineRule="atLeast"/>
              <w:rPr>
                <w:rFonts w:ascii="inherit" w:eastAsia="Times New Roman" w:hAnsi="inherit" w:cs="Segoe UI"/>
                <w:color w:val="444444"/>
                <w:sz w:val="20"/>
                <w:szCs w:val="20"/>
              </w:rPr>
            </w:pPr>
            <w:r w:rsidRPr="00131045">
              <w:rPr>
                <w:rFonts w:ascii="Calibri" w:eastAsia="Times New Roman" w:hAnsi="Calibri" w:cs="Segoe UI"/>
                <w:color w:val="000000"/>
                <w:sz w:val="20"/>
                <w:szCs w:val="20"/>
                <w:bdr w:val="none" w:sz="0" w:space="0" w:color="auto" w:frame="1"/>
              </w:rPr>
              <w:t> Panama Canal opens and US forces shell and then occupy Vera Cruz, Mexico.</w:t>
            </w:r>
          </w:p>
        </w:tc>
      </w:tr>
      <w:tr w:rsidR="00131045" w:rsidRPr="00131045" w:rsidTr="00131045">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Pr="00131045" w:rsidRDefault="00131045" w:rsidP="00131045">
            <w:pPr>
              <w:spacing w:after="0" w:line="293" w:lineRule="atLeast"/>
              <w:rPr>
                <w:rFonts w:ascii="inherit" w:eastAsia="Times New Roman" w:hAnsi="inherit" w:cs="Segoe UI"/>
                <w:color w:val="444444"/>
                <w:sz w:val="20"/>
                <w:szCs w:val="20"/>
              </w:rPr>
            </w:pPr>
            <w:r w:rsidRPr="00131045">
              <w:rPr>
                <w:rFonts w:ascii="inherit" w:eastAsia="Times New Roman" w:hAnsi="inherit" w:cs="Segoe UI"/>
                <w:color w:val="444444"/>
                <w:sz w:val="20"/>
                <w:szCs w:val="20"/>
                <w:bdr w:val="none" w:sz="0" w:space="0" w:color="auto" w:frame="1"/>
              </w:rPr>
              <w:t>1915-1934</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Default="00131045" w:rsidP="00131045">
            <w:pPr>
              <w:spacing w:after="0" w:line="293" w:lineRule="atLeast"/>
              <w:rPr>
                <w:rFonts w:ascii="Calibri" w:eastAsia="Times New Roman" w:hAnsi="Calibri" w:cs="Segoe UI"/>
                <w:color w:val="000000"/>
                <w:sz w:val="20"/>
                <w:szCs w:val="20"/>
                <w:bdr w:val="none" w:sz="0" w:space="0" w:color="auto" w:frame="1"/>
              </w:rPr>
            </w:pPr>
            <w:r w:rsidRPr="00131045">
              <w:rPr>
                <w:rFonts w:ascii="Calibri" w:eastAsia="Times New Roman" w:hAnsi="Calibri" w:cs="Segoe UI"/>
                <w:color w:val="000000"/>
                <w:sz w:val="20"/>
                <w:szCs w:val="20"/>
                <w:bdr w:val="none" w:sz="0" w:space="0" w:color="auto" w:frame="1"/>
              </w:rPr>
              <w:t> When political turmoil broke out in Haiti in 1915, Woodrow Wilson dispatched marines to protect American</w:t>
            </w:r>
          </w:p>
          <w:p w:rsidR="00131045" w:rsidRDefault="00131045" w:rsidP="00131045">
            <w:pPr>
              <w:spacing w:after="0" w:line="293" w:lineRule="atLeast"/>
              <w:rPr>
                <w:rFonts w:ascii="Calibri" w:eastAsia="Times New Roman" w:hAnsi="Calibri" w:cs="Segoe UI"/>
                <w:color w:val="000000"/>
                <w:sz w:val="20"/>
                <w:szCs w:val="20"/>
                <w:bdr w:val="none" w:sz="0" w:space="0" w:color="auto" w:frame="1"/>
              </w:rPr>
            </w:pPr>
            <w:r w:rsidRPr="00131045">
              <w:rPr>
                <w:rFonts w:ascii="Calibri" w:eastAsia="Times New Roman" w:hAnsi="Calibri" w:cs="Segoe UI"/>
                <w:color w:val="000000"/>
                <w:sz w:val="20"/>
                <w:szCs w:val="20"/>
                <w:bdr w:val="none" w:sz="0" w:space="0" w:color="auto" w:frame="1"/>
              </w:rPr>
              <w:t xml:space="preserve"> </w:t>
            </w:r>
            <w:proofErr w:type="gramStart"/>
            <w:r w:rsidRPr="00131045">
              <w:rPr>
                <w:rFonts w:ascii="Calibri" w:eastAsia="Times New Roman" w:hAnsi="Calibri" w:cs="Segoe UI"/>
                <w:color w:val="000000"/>
                <w:sz w:val="20"/>
                <w:szCs w:val="20"/>
                <w:bdr w:val="none" w:sz="0" w:space="0" w:color="auto" w:frame="1"/>
              </w:rPr>
              <w:t>lives</w:t>
            </w:r>
            <w:proofErr w:type="gramEnd"/>
            <w:r w:rsidRPr="00131045">
              <w:rPr>
                <w:rFonts w:ascii="Calibri" w:eastAsia="Times New Roman" w:hAnsi="Calibri" w:cs="Segoe UI"/>
                <w:color w:val="000000"/>
                <w:sz w:val="20"/>
                <w:szCs w:val="20"/>
                <w:bdr w:val="none" w:sz="0" w:space="0" w:color="auto" w:frame="1"/>
              </w:rPr>
              <w:t xml:space="preserve"> and property.  In 1916, he signed a treaty with Haiti providing for U.S. supervision of finances and </w:t>
            </w:r>
          </w:p>
          <w:p w:rsidR="00131045" w:rsidRPr="00131045" w:rsidRDefault="00131045" w:rsidP="00131045">
            <w:pPr>
              <w:spacing w:after="0" w:line="293" w:lineRule="atLeast"/>
              <w:rPr>
                <w:rFonts w:ascii="inherit" w:eastAsia="Times New Roman" w:hAnsi="inherit" w:cs="Segoe UI"/>
                <w:color w:val="444444"/>
                <w:sz w:val="20"/>
                <w:szCs w:val="20"/>
              </w:rPr>
            </w:pPr>
            <w:proofErr w:type="gramStart"/>
            <w:r w:rsidRPr="00131045">
              <w:rPr>
                <w:rFonts w:ascii="Calibri" w:eastAsia="Times New Roman" w:hAnsi="Calibri" w:cs="Segoe UI"/>
                <w:color w:val="000000"/>
                <w:sz w:val="20"/>
                <w:szCs w:val="20"/>
                <w:bdr w:val="none" w:sz="0" w:space="0" w:color="auto" w:frame="1"/>
              </w:rPr>
              <w:t>the</w:t>
            </w:r>
            <w:proofErr w:type="gramEnd"/>
            <w:r w:rsidRPr="00131045">
              <w:rPr>
                <w:rFonts w:ascii="Calibri" w:eastAsia="Times New Roman" w:hAnsi="Calibri" w:cs="Segoe UI"/>
                <w:color w:val="000000"/>
                <w:sz w:val="20"/>
                <w:szCs w:val="20"/>
                <w:bdr w:val="none" w:sz="0" w:space="0" w:color="auto" w:frame="1"/>
              </w:rPr>
              <w:t xml:space="preserve"> police.</w:t>
            </w:r>
          </w:p>
        </w:tc>
      </w:tr>
      <w:tr w:rsidR="00131045" w:rsidRPr="00131045" w:rsidTr="00131045">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Pr="00131045" w:rsidRDefault="00131045" w:rsidP="00131045">
            <w:pPr>
              <w:spacing w:after="0" w:line="293" w:lineRule="atLeast"/>
              <w:rPr>
                <w:rFonts w:ascii="inherit" w:eastAsia="Times New Roman" w:hAnsi="inherit" w:cs="Segoe UI"/>
                <w:color w:val="444444"/>
                <w:sz w:val="20"/>
                <w:szCs w:val="20"/>
              </w:rPr>
            </w:pPr>
            <w:r w:rsidRPr="00131045">
              <w:rPr>
                <w:rFonts w:ascii="inherit" w:eastAsia="Times New Roman" w:hAnsi="inherit" w:cs="Segoe UI"/>
                <w:color w:val="444444"/>
                <w:sz w:val="20"/>
                <w:szCs w:val="20"/>
                <w:bdr w:val="none" w:sz="0" w:space="0" w:color="auto" w:frame="1"/>
              </w:rPr>
              <w:t>1916-1917</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Default="00131045" w:rsidP="00131045">
            <w:pPr>
              <w:spacing w:after="0" w:line="360" w:lineRule="atLeast"/>
              <w:textAlignment w:val="baseline"/>
              <w:rPr>
                <w:rFonts w:ascii="Calibri" w:eastAsia="Times New Roman" w:hAnsi="Calibri" w:cs="Segoe UI"/>
                <w:color w:val="444444"/>
                <w:sz w:val="20"/>
                <w:szCs w:val="20"/>
                <w:bdr w:val="none" w:sz="0" w:space="0" w:color="auto" w:frame="1"/>
              </w:rPr>
            </w:pPr>
            <w:r w:rsidRPr="00131045">
              <w:rPr>
                <w:rFonts w:ascii="Calibri" w:eastAsia="Times New Roman" w:hAnsi="Calibri" w:cs="Segoe UI"/>
                <w:i/>
                <w:iCs/>
                <w:color w:val="444444"/>
                <w:sz w:val="20"/>
                <w:szCs w:val="20"/>
                <w:bdr w:val="none" w:sz="0" w:space="0" w:color="auto" w:frame="1"/>
              </w:rPr>
              <w:t>Moralistic Diplomacy in Mexico - </w:t>
            </w:r>
            <w:proofErr w:type="spellStart"/>
            <w:r w:rsidRPr="00131045">
              <w:rPr>
                <w:rFonts w:ascii="Calibri" w:eastAsia="Times New Roman" w:hAnsi="Calibri" w:cs="Segoe UI"/>
                <w:b/>
                <w:bCs/>
                <w:color w:val="444444"/>
                <w:sz w:val="20"/>
                <w:szCs w:val="20"/>
                <w:bdr w:val="none" w:sz="0" w:space="0" w:color="auto" w:frame="1"/>
              </w:rPr>
              <w:t>Venustiano</w:t>
            </w:r>
            <w:proofErr w:type="spellEnd"/>
            <w:r w:rsidRPr="00131045">
              <w:rPr>
                <w:rFonts w:ascii="Calibri" w:eastAsia="Times New Roman" w:hAnsi="Calibri" w:cs="Segoe UI"/>
                <w:b/>
                <w:bCs/>
                <w:color w:val="444444"/>
                <w:sz w:val="20"/>
                <w:szCs w:val="20"/>
                <w:bdr w:val="none" w:sz="0" w:space="0" w:color="auto" w:frame="1"/>
              </w:rPr>
              <w:t xml:space="preserve"> Carranza</w:t>
            </w:r>
            <w:r w:rsidRPr="00131045">
              <w:rPr>
                <w:rFonts w:ascii="Calibri" w:eastAsia="Times New Roman" w:hAnsi="Calibri" w:cs="Segoe UI"/>
                <w:color w:val="444444"/>
                <w:sz w:val="20"/>
                <w:szCs w:val="20"/>
                <w:bdr w:val="none" w:sz="0" w:space="0" w:color="auto" w:frame="1"/>
              </w:rPr>
              <w:t> became the president of Mexico.  Francisco “</w:t>
            </w:r>
            <w:proofErr w:type="spellStart"/>
            <w:r w:rsidRPr="00131045">
              <w:rPr>
                <w:rFonts w:ascii="Calibri" w:eastAsia="Times New Roman" w:hAnsi="Calibri" w:cs="Segoe UI"/>
                <w:color w:val="444444"/>
                <w:sz w:val="20"/>
                <w:szCs w:val="20"/>
                <w:bdr w:val="none" w:sz="0" w:space="0" w:color="auto" w:frame="1"/>
              </w:rPr>
              <w:fldChar w:fldCharType="begin"/>
            </w:r>
            <w:r w:rsidRPr="00131045">
              <w:rPr>
                <w:rFonts w:ascii="Calibri" w:eastAsia="Times New Roman" w:hAnsi="Calibri" w:cs="Segoe UI"/>
                <w:color w:val="444444"/>
                <w:sz w:val="20"/>
                <w:szCs w:val="20"/>
                <w:bdr w:val="none" w:sz="0" w:space="0" w:color="auto" w:frame="1"/>
              </w:rPr>
              <w:instrText xml:space="preserve"> HYPERLINK "http://apushcanvas.pbworks.com/Pancho" </w:instrText>
            </w:r>
            <w:r w:rsidRPr="00131045">
              <w:rPr>
                <w:rFonts w:ascii="Calibri" w:eastAsia="Times New Roman" w:hAnsi="Calibri" w:cs="Segoe UI"/>
                <w:color w:val="444444"/>
                <w:sz w:val="20"/>
                <w:szCs w:val="20"/>
                <w:bdr w:val="none" w:sz="0" w:space="0" w:color="auto" w:frame="1"/>
              </w:rPr>
              <w:fldChar w:fldCharType="separate"/>
            </w:r>
            <w:r w:rsidRPr="00131045">
              <w:rPr>
                <w:rFonts w:ascii="inherit" w:eastAsia="Times New Roman" w:hAnsi="inherit" w:cs="Segoe UI"/>
                <w:color w:val="114488"/>
                <w:sz w:val="20"/>
                <w:szCs w:val="20"/>
                <w:u w:val="single"/>
                <w:bdr w:val="none" w:sz="0" w:space="0" w:color="auto" w:frame="1"/>
              </w:rPr>
              <w:t>Pancho</w:t>
            </w:r>
            <w:proofErr w:type="spellEnd"/>
            <w:r w:rsidRPr="00131045">
              <w:rPr>
                <w:rFonts w:ascii="Calibri" w:eastAsia="Times New Roman" w:hAnsi="Calibri" w:cs="Segoe UI"/>
                <w:color w:val="444444"/>
                <w:sz w:val="20"/>
                <w:szCs w:val="20"/>
                <w:bdr w:val="none" w:sz="0" w:space="0" w:color="auto" w:frame="1"/>
              </w:rPr>
              <w:fldChar w:fldCharType="end"/>
            </w:r>
            <w:r w:rsidRPr="00131045">
              <w:rPr>
                <w:rFonts w:ascii="Calibri" w:eastAsia="Times New Roman" w:hAnsi="Calibri" w:cs="Segoe UI"/>
                <w:color w:val="444444"/>
                <w:sz w:val="20"/>
                <w:szCs w:val="20"/>
                <w:bdr w:val="none" w:sz="0" w:space="0" w:color="auto" w:frame="1"/>
              </w:rPr>
              <w:t>”</w:t>
            </w:r>
          </w:p>
          <w:p w:rsidR="00131045" w:rsidRDefault="00131045" w:rsidP="00131045">
            <w:pPr>
              <w:spacing w:after="0" w:line="360" w:lineRule="atLeast"/>
              <w:textAlignment w:val="baseline"/>
              <w:rPr>
                <w:rFonts w:ascii="Calibri" w:eastAsia="Times New Roman" w:hAnsi="Calibri" w:cs="Segoe UI"/>
                <w:color w:val="444444"/>
                <w:sz w:val="20"/>
                <w:szCs w:val="20"/>
                <w:bdr w:val="none" w:sz="0" w:space="0" w:color="auto" w:frame="1"/>
              </w:rPr>
            </w:pPr>
            <w:r w:rsidRPr="00131045">
              <w:rPr>
                <w:rFonts w:ascii="Calibri" w:eastAsia="Times New Roman" w:hAnsi="Calibri" w:cs="Segoe UI"/>
                <w:color w:val="444444"/>
                <w:sz w:val="20"/>
                <w:szCs w:val="20"/>
                <w:bdr w:val="none" w:sz="0" w:space="0" w:color="auto" w:frame="1"/>
              </w:rPr>
              <w:t xml:space="preserve"> Villa,</w:t>
            </w:r>
            <w:r>
              <w:rPr>
                <w:rFonts w:ascii="Calibri" w:eastAsia="Times New Roman" w:hAnsi="Calibri" w:cs="Segoe UI"/>
                <w:color w:val="444444"/>
                <w:sz w:val="20"/>
                <w:szCs w:val="20"/>
                <w:bdr w:val="none" w:sz="0" w:space="0" w:color="auto" w:frame="1"/>
              </w:rPr>
              <w:t xml:space="preserve"> </w:t>
            </w:r>
            <w:r w:rsidRPr="00131045">
              <w:rPr>
                <w:rFonts w:ascii="Calibri" w:eastAsia="Times New Roman" w:hAnsi="Calibri" w:cs="Segoe UI"/>
                <w:color w:val="444444"/>
                <w:sz w:val="20"/>
                <w:szCs w:val="20"/>
                <w:bdr w:val="none" w:sz="0" w:space="0" w:color="auto" w:frame="1"/>
              </w:rPr>
              <w:t>rival to President Carranza, attempted to provoke a war between Mexico and the U.S by killing Americans. </w:t>
            </w:r>
          </w:p>
          <w:p w:rsidR="00131045" w:rsidRDefault="00131045" w:rsidP="00131045">
            <w:pPr>
              <w:spacing w:after="0" w:line="360" w:lineRule="atLeast"/>
              <w:textAlignment w:val="baseline"/>
              <w:rPr>
                <w:rFonts w:ascii="Calibri" w:eastAsia="Times New Roman" w:hAnsi="Calibri" w:cs="Segoe UI"/>
                <w:color w:val="444444"/>
                <w:sz w:val="20"/>
                <w:szCs w:val="20"/>
                <w:bdr w:val="none" w:sz="0" w:space="0" w:color="auto" w:frame="1"/>
              </w:rPr>
            </w:pPr>
            <w:r w:rsidRPr="00131045">
              <w:rPr>
                <w:rFonts w:ascii="Calibri" w:eastAsia="Times New Roman" w:hAnsi="Calibri" w:cs="Segoe UI"/>
                <w:color w:val="444444"/>
                <w:sz w:val="20"/>
                <w:szCs w:val="20"/>
                <w:bdr w:val="none" w:sz="0" w:space="0" w:color="auto" w:frame="1"/>
              </w:rPr>
              <w:t xml:space="preserve"> Wilson, rather, ordered General John J. Perishing to break up Villa's band of outlaws.  The invading American </w:t>
            </w:r>
          </w:p>
          <w:p w:rsidR="00131045" w:rsidRPr="00131045" w:rsidRDefault="00131045" w:rsidP="00131045">
            <w:pPr>
              <w:spacing w:after="0" w:line="360" w:lineRule="atLeast"/>
              <w:textAlignment w:val="baseline"/>
              <w:rPr>
                <w:rFonts w:ascii="inherit" w:eastAsia="Times New Roman" w:hAnsi="inherit" w:cs="Segoe UI"/>
                <w:color w:val="444444"/>
                <w:sz w:val="20"/>
                <w:szCs w:val="20"/>
              </w:rPr>
            </w:pPr>
            <w:r>
              <w:rPr>
                <w:rFonts w:ascii="Calibri" w:eastAsia="Times New Roman" w:hAnsi="Calibri" w:cs="Segoe UI"/>
                <w:color w:val="444444"/>
                <w:sz w:val="20"/>
                <w:szCs w:val="20"/>
                <w:bdr w:val="none" w:sz="0" w:space="0" w:color="auto" w:frame="1"/>
              </w:rPr>
              <w:t xml:space="preserve"> </w:t>
            </w:r>
            <w:proofErr w:type="gramStart"/>
            <w:r w:rsidRPr="00131045">
              <w:rPr>
                <w:rFonts w:ascii="Calibri" w:eastAsia="Times New Roman" w:hAnsi="Calibri" w:cs="Segoe UI"/>
                <w:color w:val="444444"/>
                <w:sz w:val="20"/>
                <w:szCs w:val="20"/>
                <w:bdr w:val="none" w:sz="0" w:space="0" w:color="auto" w:frame="1"/>
              </w:rPr>
              <w:t>army</w:t>
            </w:r>
            <w:proofErr w:type="gramEnd"/>
            <w:r w:rsidRPr="00131045">
              <w:rPr>
                <w:rFonts w:ascii="Calibri" w:eastAsia="Times New Roman" w:hAnsi="Calibri" w:cs="Segoe UI"/>
                <w:color w:val="444444"/>
                <w:sz w:val="20"/>
                <w:szCs w:val="20"/>
                <w:bdr w:val="none" w:sz="0" w:space="0" w:color="auto" w:frame="1"/>
              </w:rPr>
              <w:t xml:space="preserve"> was withdrawn from Mexico in 1917 as the threat of war with Germany loomed.</w:t>
            </w:r>
            <w:r w:rsidRPr="00131045">
              <w:rPr>
                <w:rFonts w:ascii="inherit" w:eastAsia="Times New Roman" w:hAnsi="inherit" w:cs="Segoe UI"/>
                <w:color w:val="444444"/>
                <w:sz w:val="20"/>
                <w:szCs w:val="20"/>
                <w:bdr w:val="none" w:sz="0" w:space="0" w:color="auto" w:frame="1"/>
              </w:rPr>
              <w:t> </w:t>
            </w:r>
          </w:p>
          <w:p w:rsidR="00131045" w:rsidRPr="00131045" w:rsidRDefault="00131045" w:rsidP="00131045">
            <w:pPr>
              <w:spacing w:after="0" w:line="360" w:lineRule="atLeast"/>
              <w:textAlignment w:val="baseline"/>
              <w:rPr>
                <w:rFonts w:ascii="inherit" w:eastAsia="Times New Roman" w:hAnsi="inherit" w:cs="Segoe UI"/>
                <w:color w:val="444444"/>
                <w:sz w:val="20"/>
                <w:szCs w:val="20"/>
              </w:rPr>
            </w:pPr>
            <w:r w:rsidRPr="00131045">
              <w:rPr>
                <w:rFonts w:ascii="inherit" w:eastAsia="Times New Roman" w:hAnsi="inherit" w:cs="Segoe UI"/>
                <w:color w:val="444444"/>
                <w:sz w:val="20"/>
                <w:szCs w:val="20"/>
                <w:bdr w:val="none" w:sz="0" w:space="0" w:color="auto" w:frame="1"/>
              </w:rPr>
              <w:t> </w:t>
            </w:r>
          </w:p>
        </w:tc>
      </w:tr>
      <w:tr w:rsidR="00131045" w:rsidRPr="00131045" w:rsidTr="00131045">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Pr="00131045" w:rsidRDefault="00131045" w:rsidP="00131045">
            <w:pPr>
              <w:spacing w:after="0" w:line="293" w:lineRule="atLeast"/>
              <w:rPr>
                <w:rFonts w:ascii="inherit" w:eastAsia="Times New Roman" w:hAnsi="inherit" w:cs="Segoe UI"/>
                <w:color w:val="444444"/>
                <w:sz w:val="20"/>
                <w:szCs w:val="20"/>
              </w:rPr>
            </w:pPr>
            <w:r w:rsidRPr="00131045">
              <w:rPr>
                <w:rFonts w:ascii="inherit" w:eastAsia="Times New Roman" w:hAnsi="inherit" w:cs="Segoe UI"/>
                <w:color w:val="444444"/>
                <w:sz w:val="20"/>
                <w:szCs w:val="20"/>
                <w:bdr w:val="none" w:sz="0" w:space="0" w:color="auto" w:frame="1"/>
              </w:rPr>
              <w:t>1916-1924</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131045" w:rsidRPr="00131045" w:rsidRDefault="00131045" w:rsidP="00131045">
            <w:pPr>
              <w:spacing w:after="0" w:line="293" w:lineRule="atLeast"/>
              <w:rPr>
                <w:rFonts w:ascii="inherit" w:eastAsia="Times New Roman" w:hAnsi="inherit" w:cs="Segoe UI"/>
                <w:color w:val="444444"/>
                <w:sz w:val="20"/>
                <w:szCs w:val="20"/>
              </w:rPr>
            </w:pPr>
            <w:r w:rsidRPr="00131045">
              <w:rPr>
                <w:rFonts w:ascii="Calibri" w:eastAsia="Times New Roman" w:hAnsi="Calibri" w:cs="Segoe UI"/>
                <w:i/>
                <w:iCs/>
                <w:color w:val="000000"/>
                <w:sz w:val="20"/>
                <w:szCs w:val="20"/>
                <w:bdr w:val="none" w:sz="0" w:space="0" w:color="auto" w:frame="1"/>
              </w:rPr>
              <w:t> US Marines occupy the Dominican Republic</w:t>
            </w:r>
          </w:p>
        </w:tc>
      </w:tr>
    </w:tbl>
    <w:p w:rsidR="00131045" w:rsidRPr="00131045" w:rsidRDefault="00131045" w:rsidP="00131045">
      <w:pPr>
        <w:shd w:val="clear" w:color="auto" w:fill="FFFFFF"/>
        <w:spacing w:after="0" w:line="293" w:lineRule="atLeast"/>
        <w:textAlignment w:val="baseline"/>
        <w:rPr>
          <w:rFonts w:ascii="Segoe UI" w:eastAsia="Times New Roman" w:hAnsi="Segoe UI" w:cs="Segoe UI"/>
          <w:color w:val="444444"/>
          <w:sz w:val="20"/>
          <w:szCs w:val="20"/>
        </w:rPr>
      </w:pPr>
      <w:r w:rsidRPr="00131045">
        <w:rPr>
          <w:rFonts w:ascii="Segoe UI" w:eastAsia="Times New Roman" w:hAnsi="Segoe UI" w:cs="Segoe UI"/>
          <w:color w:val="444444"/>
          <w:sz w:val="20"/>
          <w:szCs w:val="20"/>
        </w:rPr>
        <w:t> </w:t>
      </w:r>
    </w:p>
    <w:p w:rsidR="00131045" w:rsidRPr="00131045" w:rsidRDefault="00131045" w:rsidP="00131045">
      <w:pPr>
        <w:shd w:val="clear" w:color="auto" w:fill="FFFFFF"/>
        <w:spacing w:after="0" w:line="293" w:lineRule="atLeast"/>
        <w:textAlignment w:val="baseline"/>
        <w:rPr>
          <w:rFonts w:ascii="Segoe UI" w:eastAsia="Times New Roman" w:hAnsi="Segoe UI" w:cs="Segoe UI"/>
          <w:color w:val="444444"/>
          <w:sz w:val="20"/>
          <w:szCs w:val="20"/>
        </w:rPr>
      </w:pPr>
      <w:r w:rsidRPr="00131045">
        <w:rPr>
          <w:rFonts w:ascii="Segoe UI" w:eastAsia="Times New Roman" w:hAnsi="Segoe UI" w:cs="Segoe UI"/>
          <w:color w:val="444444"/>
          <w:sz w:val="20"/>
          <w:szCs w:val="20"/>
        </w:rPr>
        <w:t> </w:t>
      </w:r>
    </w:p>
    <w:p w:rsidR="00131045" w:rsidRPr="00131045" w:rsidRDefault="00131045" w:rsidP="00131045">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lastRenderedPageBreak/>
        <w:drawing>
          <wp:inline distT="0" distB="0" distL="0" distR="0">
            <wp:extent cx="6333085" cy="1268083"/>
            <wp:effectExtent l="0" t="0" r="0" b="8890"/>
            <wp:docPr id="1" name="Picture 1" descr="http://apushcanvas.pbworks.com/f/1394458389/TRTAFTWI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484231" descr="http://apushcanvas.pbworks.com/f/1394458389/TRTAFTWILS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3777" cy="1268222"/>
                    </a:xfrm>
                    <a:prstGeom prst="rect">
                      <a:avLst/>
                    </a:prstGeom>
                    <a:noFill/>
                    <a:ln>
                      <a:noFill/>
                    </a:ln>
                  </pic:spPr>
                </pic:pic>
              </a:graphicData>
            </a:graphic>
          </wp:inline>
        </w:drawing>
      </w:r>
    </w:p>
    <w:p w:rsidR="00131045" w:rsidRPr="00131045" w:rsidRDefault="00131045" w:rsidP="00131045">
      <w:pPr>
        <w:shd w:val="clear" w:color="auto" w:fill="FFFFFF"/>
        <w:spacing w:after="0" w:line="293" w:lineRule="atLeast"/>
        <w:textAlignment w:val="baseline"/>
        <w:rPr>
          <w:rFonts w:ascii="Segoe UI" w:eastAsia="Times New Roman" w:hAnsi="Segoe UI" w:cs="Segoe UI"/>
          <w:color w:val="444444"/>
          <w:sz w:val="20"/>
          <w:szCs w:val="20"/>
        </w:rPr>
      </w:pPr>
      <w:r w:rsidRPr="00131045">
        <w:rPr>
          <w:rFonts w:ascii="Segoe UI" w:eastAsia="Times New Roman" w:hAnsi="Segoe UI" w:cs="Segoe UI"/>
          <w:color w:val="444444"/>
          <w:sz w:val="20"/>
          <w:szCs w:val="20"/>
        </w:rPr>
        <w:t> </w:t>
      </w:r>
    </w:p>
    <w:p w:rsidR="00131045" w:rsidRPr="00131045" w:rsidRDefault="00131045" w:rsidP="00131045">
      <w:pPr>
        <w:shd w:val="clear" w:color="auto" w:fill="FFFFFF"/>
        <w:spacing w:after="0" w:line="293" w:lineRule="atLeast"/>
        <w:textAlignment w:val="baseline"/>
        <w:rPr>
          <w:rFonts w:ascii="Segoe UI" w:eastAsia="Times New Roman" w:hAnsi="Segoe UI" w:cs="Segoe UI"/>
          <w:color w:val="444444"/>
          <w:sz w:val="20"/>
          <w:szCs w:val="20"/>
        </w:rPr>
      </w:pPr>
      <w:r w:rsidRPr="00131045">
        <w:rPr>
          <w:rFonts w:ascii="Segoe UI" w:eastAsia="Times New Roman" w:hAnsi="Segoe UI" w:cs="Segoe UI"/>
          <w:color w:val="444444"/>
          <w:sz w:val="20"/>
          <w:szCs w:val="20"/>
        </w:rPr>
        <w:t> </w:t>
      </w:r>
    </w:p>
    <w:p w:rsidR="00131045" w:rsidRPr="00131045" w:rsidRDefault="00131045" w:rsidP="00131045">
      <w:pPr>
        <w:shd w:val="clear" w:color="auto" w:fill="FFFFFF"/>
        <w:spacing w:after="0" w:line="293" w:lineRule="atLeast"/>
        <w:textAlignment w:val="baseline"/>
        <w:rPr>
          <w:rFonts w:ascii="Segoe UI" w:eastAsia="Times New Roman" w:hAnsi="Segoe UI" w:cs="Segoe UI"/>
          <w:color w:val="444444"/>
          <w:sz w:val="20"/>
          <w:szCs w:val="20"/>
        </w:rPr>
      </w:pPr>
      <w:r w:rsidRPr="00131045">
        <w:rPr>
          <w:rFonts w:ascii="Calibri" w:eastAsia="Times New Roman" w:hAnsi="Calibri" w:cs="Segoe UI"/>
          <w:color w:val="444444"/>
          <w:sz w:val="25"/>
          <w:szCs w:val="25"/>
          <w:bdr w:val="none" w:sz="0" w:space="0" w:color="auto" w:frame="1"/>
          <w:lang w:val="en"/>
        </w:rPr>
        <w:t> </w:t>
      </w:r>
    </w:p>
    <w:p w:rsidR="00131045" w:rsidRPr="00131045" w:rsidRDefault="00131045" w:rsidP="00131045">
      <w:pPr>
        <w:shd w:val="clear" w:color="auto" w:fill="FFFFFF"/>
        <w:spacing w:after="0" w:line="293" w:lineRule="atLeast"/>
        <w:ind w:left="1200"/>
        <w:jc w:val="center"/>
        <w:textAlignment w:val="baseline"/>
        <w:rPr>
          <w:rFonts w:ascii="Segoe UI" w:eastAsia="Times New Roman" w:hAnsi="Segoe UI" w:cs="Segoe UI"/>
          <w:color w:val="444444"/>
          <w:sz w:val="20"/>
          <w:szCs w:val="20"/>
        </w:rPr>
      </w:pPr>
      <w:r w:rsidRPr="00131045">
        <w:rPr>
          <w:rFonts w:ascii="inherit" w:eastAsia="Times New Roman" w:hAnsi="inherit" w:cs="Segoe UI"/>
          <w:i/>
          <w:iCs/>
          <w:color w:val="444444"/>
          <w:sz w:val="25"/>
          <w:szCs w:val="25"/>
          <w:bdr w:val="none" w:sz="0" w:space="0" w:color="auto" w:frame="1"/>
        </w:rPr>
        <w:t> </w:t>
      </w:r>
    </w:p>
    <w:p w:rsidR="00131045" w:rsidRPr="00131045" w:rsidRDefault="00131045" w:rsidP="00131045">
      <w:pPr>
        <w:shd w:val="clear" w:color="auto" w:fill="FFFFFF"/>
        <w:spacing w:after="0" w:line="293" w:lineRule="atLeast"/>
        <w:textAlignment w:val="baseline"/>
        <w:rPr>
          <w:rFonts w:ascii="Segoe UI" w:eastAsia="Times New Roman" w:hAnsi="Segoe UI" w:cs="Segoe UI"/>
          <w:color w:val="444444"/>
          <w:sz w:val="20"/>
          <w:szCs w:val="20"/>
        </w:rPr>
      </w:pPr>
      <w:r w:rsidRPr="00131045">
        <w:rPr>
          <w:rFonts w:ascii="Segoe UI" w:eastAsia="Times New Roman" w:hAnsi="Segoe UI" w:cs="Segoe UI"/>
          <w:color w:val="444444"/>
          <w:sz w:val="20"/>
          <w:szCs w:val="20"/>
        </w:rPr>
        <w:t> </w:t>
      </w:r>
    </w:p>
    <w:p w:rsidR="006050A1" w:rsidRDefault="006050A1"/>
    <w:sectPr w:rsidR="00605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45"/>
    <w:rsid w:val="00131045"/>
    <w:rsid w:val="0060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10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1045"/>
    <w:rPr>
      <w:b/>
      <w:bCs/>
    </w:rPr>
  </w:style>
  <w:style w:type="character" w:customStyle="1" w:styleId="apple-converted-space">
    <w:name w:val="apple-converted-space"/>
    <w:basedOn w:val="DefaultParagraphFont"/>
    <w:rsid w:val="00131045"/>
  </w:style>
  <w:style w:type="character" w:styleId="Hyperlink">
    <w:name w:val="Hyperlink"/>
    <w:basedOn w:val="DefaultParagraphFont"/>
    <w:uiPriority w:val="99"/>
    <w:semiHidden/>
    <w:unhideWhenUsed/>
    <w:rsid w:val="00131045"/>
    <w:rPr>
      <w:color w:val="0000FF"/>
      <w:u w:val="single"/>
    </w:rPr>
  </w:style>
  <w:style w:type="character" w:styleId="Emphasis">
    <w:name w:val="Emphasis"/>
    <w:basedOn w:val="DefaultParagraphFont"/>
    <w:uiPriority w:val="20"/>
    <w:qFormat/>
    <w:rsid w:val="00131045"/>
    <w:rPr>
      <w:i/>
      <w:iCs/>
    </w:rPr>
  </w:style>
  <w:style w:type="paragraph" w:styleId="BalloonText">
    <w:name w:val="Balloon Text"/>
    <w:basedOn w:val="Normal"/>
    <w:link w:val="BalloonTextChar"/>
    <w:uiPriority w:val="99"/>
    <w:semiHidden/>
    <w:unhideWhenUsed/>
    <w:rsid w:val="00131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10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1045"/>
    <w:rPr>
      <w:b/>
      <w:bCs/>
    </w:rPr>
  </w:style>
  <w:style w:type="character" w:customStyle="1" w:styleId="apple-converted-space">
    <w:name w:val="apple-converted-space"/>
    <w:basedOn w:val="DefaultParagraphFont"/>
    <w:rsid w:val="00131045"/>
  </w:style>
  <w:style w:type="character" w:styleId="Hyperlink">
    <w:name w:val="Hyperlink"/>
    <w:basedOn w:val="DefaultParagraphFont"/>
    <w:uiPriority w:val="99"/>
    <w:semiHidden/>
    <w:unhideWhenUsed/>
    <w:rsid w:val="00131045"/>
    <w:rPr>
      <w:color w:val="0000FF"/>
      <w:u w:val="single"/>
    </w:rPr>
  </w:style>
  <w:style w:type="character" w:styleId="Emphasis">
    <w:name w:val="Emphasis"/>
    <w:basedOn w:val="DefaultParagraphFont"/>
    <w:uiPriority w:val="20"/>
    <w:qFormat/>
    <w:rsid w:val="00131045"/>
    <w:rPr>
      <w:i/>
      <w:iCs/>
    </w:rPr>
  </w:style>
  <w:style w:type="paragraph" w:styleId="BalloonText">
    <w:name w:val="Balloon Text"/>
    <w:basedOn w:val="Normal"/>
    <w:link w:val="BalloonTextChar"/>
    <w:uiPriority w:val="99"/>
    <w:semiHidden/>
    <w:unhideWhenUsed/>
    <w:rsid w:val="00131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9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ushcanvas.pbworks.com/The-Dollar-Goes-Abroad-as-a-Diplomat" TargetMode="External"/><Relationship Id="rId3" Type="http://schemas.openxmlformats.org/officeDocument/2006/relationships/settings" Target="settings.xml"/><Relationship Id="rId7" Type="http://schemas.openxmlformats.org/officeDocument/2006/relationships/hyperlink" Target="http://apushcanvas.pbworks.com/The-Dollar-Goes-Abroad-as-a-Diploma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eology.com/world/caribbean-map.gi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apushcanvas.pbworks.com/United-Fruit-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2016-07-07T21:48:00Z</dcterms:created>
  <dcterms:modified xsi:type="dcterms:W3CDTF">2016-07-07T21:52:00Z</dcterms:modified>
</cp:coreProperties>
</file>